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14CB" w14:textId="7D7DDA40" w:rsidR="00E8606B" w:rsidRPr="00D92BAE" w:rsidRDefault="00E8606B" w:rsidP="002267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BA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9697192" wp14:editId="29E0AE9D">
            <wp:simplePos x="0" y="0"/>
            <wp:positionH relativeFrom="column">
              <wp:posOffset>228600</wp:posOffset>
            </wp:positionH>
            <wp:positionV relativeFrom="paragraph">
              <wp:posOffset>-15240</wp:posOffset>
            </wp:positionV>
            <wp:extent cx="906780" cy="748665"/>
            <wp:effectExtent l="0" t="0" r="762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BAE">
        <w:rPr>
          <w:rFonts w:ascii="Times New Roman" w:hAnsi="Times New Roman" w:cs="Times New Roman"/>
          <w:sz w:val="24"/>
          <w:szCs w:val="24"/>
        </w:rPr>
        <w:t>PAŠVALDĪBAS</w:t>
      </w:r>
      <w:r w:rsidRPr="00D92BA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C145816" wp14:editId="33842F97">
            <wp:simplePos x="0" y="0"/>
            <wp:positionH relativeFrom="column">
              <wp:posOffset>4991100</wp:posOffset>
            </wp:positionH>
            <wp:positionV relativeFrom="paragraph">
              <wp:posOffset>17780</wp:posOffset>
            </wp:positionV>
            <wp:extent cx="982980" cy="700405"/>
            <wp:effectExtent l="0" t="0" r="7620" b="4445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7BB">
        <w:rPr>
          <w:rFonts w:ascii="Times New Roman" w:hAnsi="Times New Roman" w:cs="Times New Roman"/>
          <w:sz w:val="24"/>
          <w:szCs w:val="24"/>
        </w:rPr>
        <w:t xml:space="preserve"> </w:t>
      </w:r>
      <w:r w:rsidRPr="00D92BAE">
        <w:rPr>
          <w:rFonts w:ascii="Times New Roman" w:hAnsi="Times New Roman" w:cs="Times New Roman"/>
          <w:sz w:val="24"/>
          <w:szCs w:val="24"/>
        </w:rPr>
        <w:t>S</w:t>
      </w:r>
      <w:r w:rsidR="00E545B5">
        <w:rPr>
          <w:rFonts w:ascii="Times New Roman" w:hAnsi="Times New Roman" w:cs="Times New Roman"/>
          <w:sz w:val="24"/>
          <w:szCs w:val="24"/>
        </w:rPr>
        <w:t>IA</w:t>
      </w:r>
    </w:p>
    <w:p w14:paraId="0B48A0F7" w14:textId="77777777" w:rsidR="00E8606B" w:rsidRPr="00D92BAE" w:rsidRDefault="00E8606B" w:rsidP="00E8606B">
      <w:pPr>
        <w:pStyle w:val="Virsraksts1"/>
        <w:rPr>
          <w:b w:val="0"/>
          <w:bCs w:val="0"/>
          <w:sz w:val="24"/>
        </w:rPr>
      </w:pPr>
      <w:r w:rsidRPr="00D92BAE">
        <w:rPr>
          <w:b w:val="0"/>
          <w:bCs w:val="0"/>
          <w:sz w:val="24"/>
        </w:rPr>
        <w:t>“RŪJIENAS SILTUMS”</w:t>
      </w:r>
    </w:p>
    <w:p w14:paraId="7C53E8D0" w14:textId="77777777" w:rsidR="00E8606B" w:rsidRPr="00D92BAE" w:rsidRDefault="00E8606B" w:rsidP="00E860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BAE">
        <w:rPr>
          <w:rFonts w:ascii="Times New Roman" w:hAnsi="Times New Roman" w:cs="Times New Roman"/>
          <w:sz w:val="24"/>
          <w:szCs w:val="24"/>
        </w:rPr>
        <w:t>Reģistrācijas Nr. 44103023807</w:t>
      </w:r>
    </w:p>
    <w:p w14:paraId="3A175F89" w14:textId="77777777" w:rsidR="00E8606B" w:rsidRPr="00D92BAE" w:rsidRDefault="00E8606B" w:rsidP="00E860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BAE">
        <w:rPr>
          <w:rFonts w:ascii="Times New Roman" w:hAnsi="Times New Roman" w:cs="Times New Roman"/>
          <w:sz w:val="24"/>
          <w:szCs w:val="24"/>
        </w:rPr>
        <w:t>Raiņa iela 3, Rūjiena, Valmieras novads, LV-4240</w:t>
      </w:r>
    </w:p>
    <w:p w14:paraId="27B15728" w14:textId="0901DC9D" w:rsidR="00E8606B" w:rsidRDefault="00E8606B" w:rsidP="00D92B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B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28766" wp14:editId="54B14233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13335" t="10160" r="15240" b="8890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E1650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" strokeweight="1.25pt"/>
            </w:pict>
          </mc:Fallback>
        </mc:AlternateContent>
      </w:r>
    </w:p>
    <w:p w14:paraId="001AED79" w14:textId="77777777" w:rsidR="00121C52" w:rsidRPr="00121C52" w:rsidRDefault="00121C52" w:rsidP="00121C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1C52">
        <w:rPr>
          <w:rFonts w:ascii="Times New Roman" w:eastAsia="Times New Roman" w:hAnsi="Times New Roman" w:cs="Times New Roman"/>
          <w:b/>
          <w:sz w:val="24"/>
          <w:szCs w:val="24"/>
        </w:rPr>
        <w:t>I E P I R K U M S</w:t>
      </w:r>
    </w:p>
    <w:p w14:paraId="3F33FB3E" w14:textId="77777777" w:rsidR="0057415A" w:rsidRPr="00121C52" w:rsidRDefault="0057415A" w:rsidP="00121C5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4F54494B" w14:textId="40317D51" w:rsidR="00121C52" w:rsidRPr="00121C52" w:rsidRDefault="00121C52" w:rsidP="00121C5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790C41">
        <w:rPr>
          <w:rFonts w:ascii="Times New Roman" w:eastAsia="Times New Roman" w:hAnsi="Times New Roman" w:cs="Times New Roman"/>
          <w:color w:val="000000"/>
        </w:rPr>
        <w:t xml:space="preserve">2023.gada </w:t>
      </w:r>
      <w:r w:rsidR="00790C41" w:rsidRPr="00790C41">
        <w:rPr>
          <w:rFonts w:ascii="Times New Roman" w:eastAsia="Times New Roman" w:hAnsi="Times New Roman" w:cs="Times New Roman"/>
          <w:color w:val="000000"/>
        </w:rPr>
        <w:t>03.maijs</w:t>
      </w:r>
    </w:p>
    <w:p w14:paraId="6F8CA9DF" w14:textId="77777777" w:rsidR="00121C52" w:rsidRPr="00121C52" w:rsidRDefault="00121C52" w:rsidP="00121C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14:paraId="025DB1DF" w14:textId="77777777" w:rsidR="00121C52" w:rsidRPr="00121C52" w:rsidRDefault="00121C52" w:rsidP="00121C5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121C52">
        <w:rPr>
          <w:rFonts w:ascii="Times New Roman" w:eastAsia="Times New Roman" w:hAnsi="Times New Roman" w:cs="Times New Roman"/>
          <w:b/>
          <w:bCs/>
        </w:rPr>
        <w:t>“Būvdarbi projektam “Ūdens apgādes tīklu izbūve Austrumu, Siguldas, Mērnieku, Kalēju, Lāčplēša, Aspazijas, Bērzu un Merķeļa ielās, Rūjienā, Valmieras novadā”” ID Nr. RS/2023/4</w:t>
      </w:r>
    </w:p>
    <w:p w14:paraId="5F7D742D" w14:textId="77777777" w:rsidR="00121C52" w:rsidRPr="00121C52" w:rsidRDefault="00121C52" w:rsidP="00121C52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121C52">
        <w:rPr>
          <w:rFonts w:ascii="Times New Roman" w:eastAsia="Times New Roman" w:hAnsi="Times New Roman" w:cs="Times New Roman"/>
          <w:b/>
          <w:bCs/>
        </w:rPr>
        <w:tab/>
      </w:r>
    </w:p>
    <w:tbl>
      <w:tblPr>
        <w:tblStyle w:val="Reatab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81"/>
        <w:gridCol w:w="8609"/>
      </w:tblGrid>
      <w:tr w:rsidR="00121C52" w:rsidRPr="00121C52" w14:paraId="25A7CCDD" w14:textId="77777777" w:rsidTr="001244CB">
        <w:trPr>
          <w:trHeight w:val="518"/>
        </w:trPr>
        <w:tc>
          <w:tcPr>
            <w:tcW w:w="1881" w:type="dxa"/>
          </w:tcPr>
          <w:p w14:paraId="6ADEDD15" w14:textId="77777777" w:rsidR="00121C52" w:rsidRPr="00121C52" w:rsidRDefault="00121C52" w:rsidP="00121C5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8609" w:type="dxa"/>
          </w:tcPr>
          <w:p w14:paraId="02D44D58" w14:textId="77777777" w:rsidR="00121C52" w:rsidRPr="00121C52" w:rsidRDefault="00121C52" w:rsidP="00121C52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Pašvaldības SIA “Rūjienas siltums”</w:t>
            </w:r>
            <w:r w:rsidRPr="00121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reģ. Nr. 44103023807, Juridiskā adrese: Raiņa iela 3, Rūjiena, Valmieras novads, LV-4240, tālrunis 28310604, e-pasta adrese: vadiba@rujienassiltums.lv </w:t>
            </w:r>
          </w:p>
        </w:tc>
      </w:tr>
      <w:tr w:rsidR="00121C52" w:rsidRPr="00121C52" w14:paraId="1614E7F3" w14:textId="77777777" w:rsidTr="001244CB">
        <w:trPr>
          <w:trHeight w:val="526"/>
        </w:trPr>
        <w:tc>
          <w:tcPr>
            <w:tcW w:w="1881" w:type="dxa"/>
          </w:tcPr>
          <w:p w14:paraId="316AEDFD" w14:textId="77777777" w:rsidR="00121C52" w:rsidRPr="00121C52" w:rsidRDefault="00121C52" w:rsidP="00121C5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8609" w:type="dxa"/>
          </w:tcPr>
          <w:p w14:paraId="6E38DA20" w14:textId="77777777" w:rsidR="00121C52" w:rsidRPr="00121C52" w:rsidRDefault="00121C52" w:rsidP="00121C52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</w:rPr>
              <w:t>“Būvdarbi projektam “Ūdens apgādes tīklu izbūve Austrumu, Siguldas, Mērnieku, Kalēju, Lāčplēša, Aspazijas, Bērzu un Merķeļa ielās, Rūjienā, Valmieras novadā”” ID Nr. RS/2023/4</w:t>
            </w:r>
          </w:p>
        </w:tc>
      </w:tr>
      <w:tr w:rsidR="00121C52" w:rsidRPr="00121C52" w14:paraId="7BDABF6C" w14:textId="77777777" w:rsidTr="001244CB">
        <w:tc>
          <w:tcPr>
            <w:tcW w:w="1881" w:type="dxa"/>
          </w:tcPr>
          <w:p w14:paraId="3B132587" w14:textId="77777777" w:rsidR="00121C52" w:rsidRPr="00121C52" w:rsidRDefault="00121C52" w:rsidP="00121C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8609" w:type="dxa"/>
          </w:tcPr>
          <w:p w14:paraId="280173C3" w14:textId="55616C4B" w:rsidR="00903A84" w:rsidRDefault="00121C52" w:rsidP="00121C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SIA "Rūjienas siltums" valdes loceklis Gints Vēveris, tālrunis 28611943, e-pasts: </w:t>
            </w:r>
            <w:r w:rsidR="00697550" w:rsidRPr="00493077">
              <w:rPr>
                <w:rFonts w:ascii="Times New Roman" w:eastAsia="Times New Roman" w:hAnsi="Times New Roman" w:cs="Times New Roman"/>
                <w:sz w:val="24"/>
                <w:szCs w:val="24"/>
              </w:rPr>
              <w:t>vadiba@rujienassiltums.lv</w:t>
            </w:r>
            <w:r w:rsidR="00697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B96AE63" w14:textId="77777777" w:rsidR="00903A84" w:rsidRDefault="00903A84" w:rsidP="00121C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3741F" w14:textId="6D0ADA55" w:rsidR="00121C52" w:rsidRPr="00121C52" w:rsidRDefault="00697550" w:rsidP="00121C5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Projektētāja</w:t>
            </w:r>
            <w:r w:rsidR="00566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kontaktiformācija</w:t>
            </w:r>
            <w:r w:rsidR="00790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Rita Sondore, tālrunis 29106621, e-pasts:</w:t>
            </w:r>
            <w:r w:rsidR="00903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rita.sondore@gmail.com.</w:t>
            </w:r>
          </w:p>
        </w:tc>
      </w:tr>
      <w:tr w:rsidR="00121C52" w:rsidRPr="00121C52" w14:paraId="15FB27C2" w14:textId="77777777" w:rsidTr="001244CB">
        <w:trPr>
          <w:trHeight w:val="540"/>
        </w:trPr>
        <w:tc>
          <w:tcPr>
            <w:tcW w:w="1881" w:type="dxa"/>
          </w:tcPr>
          <w:p w14:paraId="11EE7D3C" w14:textId="77777777" w:rsidR="00121C52" w:rsidRPr="00121C52" w:rsidRDefault="00121C52" w:rsidP="00121C5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8609" w:type="dxa"/>
          </w:tcPr>
          <w:p w14:paraId="054728F6" w14:textId="483A5B01" w:rsidR="00121C52" w:rsidRPr="00121C52" w:rsidRDefault="00121C52" w:rsidP="00121C5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Piegādātāji piedāvājumus var iesniegt līdz </w:t>
            </w:r>
            <w:r w:rsidRPr="0012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12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.gada </w:t>
            </w:r>
            <w:r w:rsidR="00790C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</w:t>
            </w:r>
            <w:r w:rsidRPr="0012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790C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jūnijs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2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plkst. 1</w:t>
            </w:r>
            <w:r w:rsidR="00F96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121C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:00</w:t>
            </w: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Pašvaldības SIA “Rūjienas Siltums” elektroniski uz e-pastu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90C41" w:rsidRPr="00493077">
              <w:rPr>
                <w:rFonts w:ascii="Times New Roman" w:eastAsia="Calibri" w:hAnsi="Times New Roman" w:cs="Times New Roman"/>
                <w:sz w:val="24"/>
                <w:szCs w:val="24"/>
              </w:rPr>
              <w:t>vadiba</w:t>
            </w:r>
            <w:r w:rsidR="00790C41" w:rsidRPr="00493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@rujienassiltums.lv</w:t>
            </w: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1C52" w:rsidRPr="00121C52" w14:paraId="0759E98D" w14:textId="77777777" w:rsidTr="001244CB">
        <w:trPr>
          <w:trHeight w:val="540"/>
        </w:trPr>
        <w:tc>
          <w:tcPr>
            <w:tcW w:w="1881" w:type="dxa"/>
          </w:tcPr>
          <w:p w14:paraId="5F30EE67" w14:textId="77777777" w:rsidR="00121C52" w:rsidRPr="00121C52" w:rsidRDefault="00121C52" w:rsidP="00121C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publicitāte</w:t>
            </w:r>
          </w:p>
        </w:tc>
        <w:tc>
          <w:tcPr>
            <w:tcW w:w="8609" w:type="dxa"/>
          </w:tcPr>
          <w:p w14:paraId="7336D6B5" w14:textId="4834D589" w:rsidR="00121C52" w:rsidRPr="00121C52" w:rsidRDefault="00790C41" w:rsidP="00121C5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Iepirkums</w:t>
            </w:r>
            <w:r w:rsidR="00121C52"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publicēta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121C52"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1C52" w:rsidRPr="00493077">
              <w:rPr>
                <w:rFonts w:ascii="Times New Roman" w:eastAsia="Calibri" w:hAnsi="Times New Roman" w:cs="Times New Roman"/>
                <w:sz w:val="24"/>
                <w:szCs w:val="24"/>
              </w:rPr>
              <w:t>http://rujienassiltums.lv/lv/iepirkumi/</w:t>
            </w:r>
            <w:r w:rsidR="00121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1C52" w:rsidRPr="00790C41">
              <w:rPr>
                <w:rFonts w:ascii="Times New Roman" w:eastAsia="Calibri" w:hAnsi="Times New Roman" w:cs="Times New Roman"/>
                <w:sz w:val="24"/>
                <w:szCs w:val="24"/>
              </w:rPr>
              <w:t>un iub.gov.lv.</w:t>
            </w:r>
            <w:r w:rsidR="00121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9D7D02C" w14:textId="39B00F22" w:rsidR="00121C52" w:rsidRPr="00121C52" w:rsidRDefault="00121C52" w:rsidP="00121C5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Publicitātes datums: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.gada </w:t>
            </w:r>
            <w:r w:rsidR="00493077">
              <w:rPr>
                <w:rFonts w:ascii="Times New Roman" w:eastAsia="Calibri" w:hAnsi="Times New Roman" w:cs="Times New Roman"/>
                <w:sz w:val="24"/>
                <w:szCs w:val="24"/>
              </w:rPr>
              <w:t>03.maijs</w:t>
            </w:r>
          </w:p>
        </w:tc>
      </w:tr>
      <w:tr w:rsidR="00121C52" w:rsidRPr="00121C52" w14:paraId="04AF9B07" w14:textId="77777777" w:rsidTr="001244CB">
        <w:trPr>
          <w:trHeight w:val="690"/>
        </w:trPr>
        <w:tc>
          <w:tcPr>
            <w:tcW w:w="1881" w:type="dxa"/>
          </w:tcPr>
          <w:p w14:paraId="1F61773A" w14:textId="77777777" w:rsidR="00121C52" w:rsidRPr="00121C52" w:rsidRDefault="00121C52" w:rsidP="00121C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</w:rPr>
              <w:t>Līguma izpildes termiņš</w:t>
            </w:r>
          </w:p>
        </w:tc>
        <w:tc>
          <w:tcPr>
            <w:tcW w:w="8609" w:type="dxa"/>
          </w:tcPr>
          <w:p w14:paraId="7927BDF7" w14:textId="680512E9" w:rsidR="00121C52" w:rsidRPr="00121C52" w:rsidRDefault="00121C52" w:rsidP="00121C5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121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septiņi</w:t>
            </w:r>
            <w:r w:rsidRPr="00121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mēneši no līguma noslēgšanas dienas.</w:t>
            </w:r>
          </w:p>
        </w:tc>
      </w:tr>
      <w:tr w:rsidR="00121C52" w:rsidRPr="00121C52" w14:paraId="557473CE" w14:textId="77777777" w:rsidTr="001244CB">
        <w:trPr>
          <w:trHeight w:val="557"/>
        </w:trPr>
        <w:tc>
          <w:tcPr>
            <w:tcW w:w="1881" w:type="dxa"/>
          </w:tcPr>
          <w:p w14:paraId="5FDB1D67" w14:textId="77777777" w:rsidR="00121C52" w:rsidRPr="00121C52" w:rsidRDefault="00121C52" w:rsidP="00121C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</w:rPr>
              <w:t>Apmaksas nosacījumi</w:t>
            </w:r>
          </w:p>
        </w:tc>
        <w:tc>
          <w:tcPr>
            <w:tcW w:w="8609" w:type="dxa"/>
          </w:tcPr>
          <w:p w14:paraId="7403EBA8" w14:textId="642720D7" w:rsidR="00B80358" w:rsidRPr="00121C52" w:rsidRDefault="00121C52" w:rsidP="00121C5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Norēķins par būvdarbiem tiek veikts ik mēnesi pēc pieņemšanas</w:t>
            </w:r>
            <w:r w:rsidR="00FF2E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1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FF2E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1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nodošanas aktu parakstīšanas un rēķina saņemšanas.</w:t>
            </w:r>
          </w:p>
        </w:tc>
      </w:tr>
      <w:tr w:rsidR="00121C52" w:rsidRPr="00121C52" w14:paraId="2F8F2090" w14:textId="77777777" w:rsidTr="001244CB">
        <w:trPr>
          <w:trHeight w:val="557"/>
        </w:trPr>
        <w:tc>
          <w:tcPr>
            <w:tcW w:w="1881" w:type="dxa"/>
          </w:tcPr>
          <w:p w14:paraId="6F8B95B4" w14:textId="77777777" w:rsidR="00121C52" w:rsidRPr="00121C52" w:rsidRDefault="00121C52" w:rsidP="00121C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8609" w:type="dxa"/>
          </w:tcPr>
          <w:p w14:paraId="58FAFB7F" w14:textId="77777777" w:rsidR="00121C52" w:rsidRPr="00121C52" w:rsidRDefault="00121C52" w:rsidP="00121C5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Visu pretendentu piedāvājumi ir spēkā līdz dienai, kad noslēgts iepirkuma līgums, vai procedūra izbeigta, neizvēloties nevienu piedāvājumu.</w:t>
            </w:r>
          </w:p>
        </w:tc>
      </w:tr>
      <w:tr w:rsidR="00121C52" w:rsidRPr="00121C52" w14:paraId="6D4B0AA8" w14:textId="77777777" w:rsidTr="001244CB">
        <w:trPr>
          <w:trHeight w:val="557"/>
        </w:trPr>
        <w:tc>
          <w:tcPr>
            <w:tcW w:w="1881" w:type="dxa"/>
          </w:tcPr>
          <w:p w14:paraId="20E0FD98" w14:textId="77777777" w:rsidR="00121C52" w:rsidRPr="00121C52" w:rsidRDefault="00121C52" w:rsidP="00121C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8609" w:type="dxa"/>
          </w:tcPr>
          <w:p w14:paraId="726D7C6B" w14:textId="77777777" w:rsidR="00121C52" w:rsidRPr="00121C52" w:rsidRDefault="00121C52" w:rsidP="00121C52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121C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reģistrēts likumā noteiktajā kārtībā un likumā noteiktajos gadījumos. Ja piedāvājumu iesniedz fiziskā persona, tai jābūt reģistrētai saimnieciskajai darbībai normatīvajos aktos noteiktajā kārtībā līdz dienai, kad Pasūtītājs slēgs iepirkuma līgumu.</w:t>
            </w:r>
          </w:p>
        </w:tc>
      </w:tr>
      <w:tr w:rsidR="00121C52" w:rsidRPr="00121C52" w14:paraId="1957D0BC" w14:textId="77777777" w:rsidTr="001244CB">
        <w:trPr>
          <w:trHeight w:val="557"/>
        </w:trPr>
        <w:tc>
          <w:tcPr>
            <w:tcW w:w="1881" w:type="dxa"/>
          </w:tcPr>
          <w:p w14:paraId="72E4BD8C" w14:textId="77777777" w:rsidR="00121C52" w:rsidRPr="00121C52" w:rsidRDefault="00121C52" w:rsidP="00121C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izvēles kritērijs</w:t>
            </w:r>
          </w:p>
        </w:tc>
        <w:tc>
          <w:tcPr>
            <w:tcW w:w="8609" w:type="dxa"/>
          </w:tcPr>
          <w:p w14:paraId="4C48A110" w14:textId="77777777" w:rsidR="00121C52" w:rsidRPr="00121C52" w:rsidRDefault="00121C52" w:rsidP="00121C52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Saimnieciski izdevīgākais piedāvājums ar viszemāko cenu.</w:t>
            </w:r>
          </w:p>
        </w:tc>
      </w:tr>
      <w:tr w:rsidR="00121C52" w:rsidRPr="00121C52" w14:paraId="28433780" w14:textId="77777777" w:rsidTr="001244CB">
        <w:trPr>
          <w:trHeight w:val="557"/>
        </w:trPr>
        <w:tc>
          <w:tcPr>
            <w:tcW w:w="1881" w:type="dxa"/>
          </w:tcPr>
          <w:p w14:paraId="58EF81AE" w14:textId="77777777" w:rsidR="00121C52" w:rsidRPr="00121C52" w:rsidRDefault="00121C52" w:rsidP="00121C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</w:rPr>
              <w:t>Izvirzītās prasības</w:t>
            </w:r>
          </w:p>
        </w:tc>
        <w:tc>
          <w:tcPr>
            <w:tcW w:w="8609" w:type="dxa"/>
          </w:tcPr>
          <w:p w14:paraId="774ED1B1" w14:textId="77777777" w:rsidR="00121C52" w:rsidRPr="00121C52" w:rsidRDefault="00121C52" w:rsidP="00121C52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Pretendents ir reģistrēts Latvijas būvkomersantu reģistrā vai ekvivalentā reģistrā ārvalstīs atbilstoši reģistrācijas vai pastāvīgās dzīvesvietas valsts normatīvo aktu prasībām.</w:t>
            </w:r>
          </w:p>
          <w:p w14:paraId="25CF5935" w14:textId="77777777" w:rsidR="00121C52" w:rsidRPr="00121C52" w:rsidRDefault="00121C52" w:rsidP="00121C52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Pretendenta piedāvātajam būvdarbu vadītājam jābūt attiecīgās jomas sertifikātam sekojošā jomā:</w:t>
            </w:r>
          </w:p>
          <w:p w14:paraId="1E9DFAEE" w14:textId="77777777" w:rsidR="00121C52" w:rsidRPr="00121C52" w:rsidRDefault="00121C52" w:rsidP="00121C52">
            <w:pPr>
              <w:widowControl w:val="0"/>
              <w:numPr>
                <w:ilvl w:val="1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Ūdensapgādes un kanalizācijas sistēmu būvdarbu vadīšana, ieskaitot ugunsdzēsības sistēmas. Par speciālistiem piešķirtajiem sertifikātiem Pasūtītājs pārliecināsies Būvniecības informācijas sistēmas mājaslapā www.bis.gov.lv pieejamajā Būvspeciālistu reģistrā.</w:t>
            </w:r>
          </w:p>
          <w:p w14:paraId="2DB04A8A" w14:textId="43876BE0" w:rsidR="00121C52" w:rsidRDefault="00121C52" w:rsidP="00121C52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Pretendents</w:t>
            </w:r>
            <w:r w:rsidR="00FF2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laika posmā no 201</w:t>
            </w:r>
            <w:r w:rsidR="002D3E9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.gada 01.janvāra (201</w:t>
            </w:r>
            <w:r w:rsidR="002D3E9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., 20</w:t>
            </w:r>
            <w:r w:rsidR="00557F2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., 202</w:t>
            </w:r>
            <w:r w:rsidR="00557F2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., 202</w:t>
            </w:r>
            <w:r w:rsidR="00557F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57F2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67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96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7F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2022.</w:t>
            </w: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202</w:t>
            </w:r>
            <w:r w:rsidR="000835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gadu laikā līdz piedāvājuma iesniegšanas termiņam ir veicis un pabeidzis vismaz </w:t>
            </w:r>
            <w:r w:rsidR="00FF2E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01DF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F2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 </w:t>
            </w: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m ārējo ūdensapgādes</w:t>
            </w:r>
            <w:r w:rsidR="00BF58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un/vai kanalizācijas (ieskaitot lietus kanalizācijas un spiedvadu tīklus) tīklu būvniecības darbus.</w:t>
            </w:r>
          </w:p>
          <w:p w14:paraId="2CF15CF9" w14:textId="4BEACA7C" w:rsidR="00FF2ECF" w:rsidRPr="00FF2ECF" w:rsidRDefault="00AC2B64" w:rsidP="00FF2ECF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B64">
              <w:rPr>
                <w:rFonts w:ascii="Times New Roman" w:eastAsia="Calibri" w:hAnsi="Times New Roman" w:cs="Times New Roman"/>
                <w:sz w:val="24"/>
                <w:szCs w:val="24"/>
              </w:rPr>
              <w:t>Pretendents var nodrošināt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atbildīgo b</w:t>
            </w:r>
            <w:r w:rsidR="00FF2ECF"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ūvdarbu vadītājs laika posmā no 201</w:t>
            </w:r>
            <w:r w:rsidR="00FF2EC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F2ECF"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.gada 01.janvāra (201</w:t>
            </w:r>
            <w:r w:rsidR="00FF2EC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F2ECF"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., 20</w:t>
            </w:r>
            <w:r w:rsidR="00FF2EC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FF2ECF"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., 202</w:t>
            </w:r>
            <w:r w:rsidR="00FF2EC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F2ECF"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., 202</w:t>
            </w:r>
            <w:r w:rsidR="00FF2E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F2ECF"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F2EC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67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F2ECF">
              <w:rPr>
                <w:rFonts w:ascii="Times New Roman" w:eastAsia="Calibri" w:hAnsi="Times New Roman" w:cs="Times New Roman"/>
                <w:sz w:val="24"/>
                <w:szCs w:val="24"/>
              </w:rPr>
              <w:t>2022.</w:t>
            </w:r>
            <w:r w:rsidR="00FF2ECF"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202</w:t>
            </w:r>
            <w:r w:rsidR="00FF2E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F2ECF"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gadu laikā līdz piedāvājuma iesniegšanas termiņam ir veicis un pabeidzis vismaz </w:t>
            </w:r>
            <w:r w:rsidR="00601D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F2ECF"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500 m ārējo ūdensapgādes un/vai kanalizācijas (ieskaitot lietus kanalizācijas un spiedvadu tīklus) tīklu būvniecības darbus.</w:t>
            </w:r>
          </w:p>
          <w:p w14:paraId="5F284DF2" w14:textId="44E8F1CA" w:rsidR="00121C52" w:rsidRPr="00121C52" w:rsidRDefault="00121C52" w:rsidP="00121C52">
            <w:pPr>
              <w:widowControl w:val="0"/>
              <w:numPr>
                <w:ilvl w:val="1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Pieredzi apliecinošajiem objektiem ir jābūt realizētiem, pamatojoties uz izsniegtu būvatļauju, un pieņemtiem ekspluatācijā. </w:t>
            </w:r>
          </w:p>
        </w:tc>
      </w:tr>
      <w:tr w:rsidR="00121C52" w:rsidRPr="00121C52" w14:paraId="76EED7BD" w14:textId="77777777" w:rsidTr="001244CB">
        <w:trPr>
          <w:trHeight w:val="274"/>
        </w:trPr>
        <w:tc>
          <w:tcPr>
            <w:tcW w:w="1881" w:type="dxa"/>
          </w:tcPr>
          <w:p w14:paraId="35B4E345" w14:textId="77777777" w:rsidR="00121C52" w:rsidRPr="00121C52" w:rsidRDefault="00121C52" w:rsidP="00121C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Būtiska informācija</w:t>
            </w:r>
          </w:p>
        </w:tc>
        <w:tc>
          <w:tcPr>
            <w:tcW w:w="8609" w:type="dxa"/>
          </w:tcPr>
          <w:p w14:paraId="7E345D25" w14:textId="3BB7AFC5" w:rsidR="00121C52" w:rsidRDefault="00557F2D" w:rsidP="00121C52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1C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retendentam ir iespēja mainīt</w:t>
            </w:r>
            <w:r w:rsidR="00121C52" w:rsidRPr="00121C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būvdarbu metod</w:t>
            </w:r>
            <w:r w:rsidR="00E075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uz </w:t>
            </w:r>
            <w:r w:rsidR="00121C52" w:rsidRPr="00121C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beztranšejas (caurdures</w:t>
            </w:r>
            <w:r w:rsidR="00FF2E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="00121C52" w:rsidRPr="00121C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metod</w:t>
            </w:r>
            <w:r w:rsidR="00FF2E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Tādā gadījumā iesniedzot pielikuma Nr. 1 veidlapu-Pieteikum</w:t>
            </w:r>
            <w:r w:rsidR="00814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ā jāaizpilda </w:t>
            </w:r>
            <w:r w:rsidR="006975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arī </w:t>
            </w:r>
            <w:r w:rsidR="00814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2.tabula un papildus jāiesniedz  Projektētāja apliecinājums, uz kura iespējām Pretendents balstās. </w:t>
            </w:r>
            <w:r w:rsidR="00814562" w:rsidRPr="00415B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(aizpildīta Pielikuma nr.3 forma)</w:t>
            </w:r>
          </w:p>
          <w:p w14:paraId="53DCD49A" w14:textId="77777777" w:rsidR="00697550" w:rsidRDefault="00697550" w:rsidP="00121C52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2269B39" w14:textId="5ED9D24A" w:rsidR="00FF2ECF" w:rsidRPr="00FF2ECF" w:rsidRDefault="00FF2ECF" w:rsidP="00121C5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F2E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Projekta autors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neatsakās no </w:t>
            </w:r>
            <w:r w:rsidR="00415B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būv</w:t>
            </w:r>
            <w:r w:rsidR="00601D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projekta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autortiesībām un neiebilst būvprojekta izmaiņu veikšanai uz beztranšejas metodes</w:t>
            </w:r>
            <w:r w:rsidR="00601D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6320610" w14:textId="77777777" w:rsidR="00FF2ECF" w:rsidRDefault="00FF2ECF" w:rsidP="00121C52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E712D98" w14:textId="7EA4A774" w:rsidR="00BF5802" w:rsidRPr="00FF2ECF" w:rsidRDefault="00B84A75" w:rsidP="00121C52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11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 izmaiņas projektā neveic, aizpilda tikai 1.pielikuma 1.tabulu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121C52" w:rsidRPr="00121C52" w14:paraId="44095907" w14:textId="77777777" w:rsidTr="001244CB">
        <w:trPr>
          <w:trHeight w:val="274"/>
        </w:trPr>
        <w:tc>
          <w:tcPr>
            <w:tcW w:w="1881" w:type="dxa"/>
          </w:tcPr>
          <w:p w14:paraId="43D75E5A" w14:textId="77777777" w:rsidR="00121C52" w:rsidRPr="00121C52" w:rsidRDefault="00121C52" w:rsidP="00121C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</w:rPr>
              <w:t>Būvdarbu garantija</w:t>
            </w:r>
          </w:p>
        </w:tc>
        <w:tc>
          <w:tcPr>
            <w:tcW w:w="8609" w:type="dxa"/>
          </w:tcPr>
          <w:p w14:paraId="384B83BA" w14:textId="77777777" w:rsidR="00121C52" w:rsidRPr="00121C52" w:rsidRDefault="00121C52" w:rsidP="00121C5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121C5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36 mēneši no objekta nodošanas ekspluatācijā</w:t>
            </w:r>
          </w:p>
        </w:tc>
      </w:tr>
      <w:tr w:rsidR="00121C52" w:rsidRPr="00121C52" w14:paraId="1F00DCF9" w14:textId="77777777" w:rsidTr="001244CB">
        <w:trPr>
          <w:trHeight w:val="274"/>
        </w:trPr>
        <w:tc>
          <w:tcPr>
            <w:tcW w:w="1881" w:type="dxa"/>
          </w:tcPr>
          <w:p w14:paraId="35A92EF2" w14:textId="77777777" w:rsidR="00121C52" w:rsidRPr="00121C52" w:rsidRDefault="00121C52" w:rsidP="00121C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</w:rPr>
              <w:t>Paredzamā līgumcena</w:t>
            </w:r>
          </w:p>
        </w:tc>
        <w:tc>
          <w:tcPr>
            <w:tcW w:w="8609" w:type="dxa"/>
          </w:tcPr>
          <w:p w14:paraId="367AC5BE" w14:textId="189CE4A2" w:rsidR="00121C52" w:rsidRPr="00121C52" w:rsidRDefault="00121C52" w:rsidP="00121C5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121C5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Nepietiekamu līdzekļu  gadījumā Pasūtītājs ir tiesīgs atteikties no atsevišķu kārtu izbūves. Plānotais finansējums apjoms</w:t>
            </w:r>
            <w:r w:rsidR="00601DF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121C5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- līdz </w:t>
            </w:r>
            <w:r w:rsidR="00083511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220</w:t>
            </w:r>
            <w:r w:rsidRPr="00121C5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000,00 EUR</w:t>
            </w:r>
          </w:p>
        </w:tc>
      </w:tr>
      <w:tr w:rsidR="00121C52" w:rsidRPr="00121C52" w14:paraId="1EF08457" w14:textId="77777777" w:rsidTr="001244CB">
        <w:trPr>
          <w:trHeight w:val="274"/>
        </w:trPr>
        <w:tc>
          <w:tcPr>
            <w:tcW w:w="1881" w:type="dxa"/>
          </w:tcPr>
          <w:p w14:paraId="7F29F2DA" w14:textId="77777777" w:rsidR="00121C52" w:rsidRPr="00121C52" w:rsidRDefault="00121C52" w:rsidP="00121C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Paredzētais līguma noslēgšanas datums</w:t>
            </w:r>
          </w:p>
        </w:tc>
        <w:tc>
          <w:tcPr>
            <w:tcW w:w="8609" w:type="dxa"/>
          </w:tcPr>
          <w:p w14:paraId="07569075" w14:textId="5E2F1C27" w:rsidR="00121C52" w:rsidRPr="00121C52" w:rsidRDefault="00121C52" w:rsidP="00121C5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835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.gada </w:t>
            </w:r>
            <w:r w:rsidR="00083511">
              <w:rPr>
                <w:rFonts w:ascii="Times New Roman" w:eastAsia="Calibri" w:hAnsi="Times New Roman" w:cs="Times New Roman"/>
                <w:sz w:val="24"/>
                <w:szCs w:val="24"/>
              </w:rPr>
              <w:t>jūnijs</w:t>
            </w:r>
          </w:p>
        </w:tc>
      </w:tr>
      <w:tr w:rsidR="001C69BC" w:rsidRPr="00121C52" w14:paraId="3733C424" w14:textId="77777777" w:rsidTr="001244CB">
        <w:trPr>
          <w:trHeight w:val="274"/>
        </w:trPr>
        <w:tc>
          <w:tcPr>
            <w:tcW w:w="1881" w:type="dxa"/>
          </w:tcPr>
          <w:p w14:paraId="2D7841AE" w14:textId="08B1B486" w:rsidR="001C69BC" w:rsidRPr="00121C52" w:rsidRDefault="00D7384E" w:rsidP="00121C5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Objekta apsekošana</w:t>
            </w:r>
          </w:p>
        </w:tc>
        <w:tc>
          <w:tcPr>
            <w:tcW w:w="8609" w:type="dxa"/>
          </w:tcPr>
          <w:p w14:paraId="0074B666" w14:textId="77777777" w:rsidR="001C69BC" w:rsidRDefault="001C69BC" w:rsidP="001C69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Pretendentam pirms piedāvājuma iesniegšanas ir pienākums iepazinies ar objektu dabā.</w:t>
            </w:r>
          </w:p>
          <w:p w14:paraId="797C78D0" w14:textId="3E591F47" w:rsidR="001C69BC" w:rsidRPr="00121C52" w:rsidRDefault="001C69BC" w:rsidP="001C69B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Objektu apsekošana ar PSIA “Rūjienas siltums” pārstāvi iespējama iepriekš saskaņojot tikšanos ar valdes locekli </w:t>
            </w:r>
            <w:r w:rsidR="00D73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Gintu Vēveri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73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tālrunis </w:t>
            </w:r>
            <w:r w:rsidR="00D7384E">
              <w:rPr>
                <w:rFonts w:ascii="Times New Roman" w:eastAsia="Calibri" w:hAnsi="Times New Roman" w:cs="Times New Roman"/>
                <w:sz w:val="24"/>
                <w:szCs w:val="24"/>
              </w:rPr>
              <w:t>28611943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21C52" w:rsidRPr="00121C52" w14:paraId="33AE05E7" w14:textId="77777777" w:rsidTr="001244CB">
        <w:trPr>
          <w:trHeight w:val="274"/>
        </w:trPr>
        <w:tc>
          <w:tcPr>
            <w:tcW w:w="1881" w:type="dxa"/>
          </w:tcPr>
          <w:p w14:paraId="0C11BB0D" w14:textId="77777777" w:rsidR="00121C52" w:rsidRPr="00121C52" w:rsidRDefault="00121C52" w:rsidP="00121C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8609" w:type="dxa"/>
          </w:tcPr>
          <w:p w14:paraId="1F41931A" w14:textId="77777777" w:rsidR="00121C52" w:rsidRPr="00121C52" w:rsidRDefault="00121C52" w:rsidP="00121C5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121C5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Pretendents piedāvājumā iesniedz:</w:t>
            </w:r>
          </w:p>
          <w:p w14:paraId="31B51AD2" w14:textId="77777777" w:rsidR="00121C52" w:rsidRPr="00121C52" w:rsidRDefault="00121C52" w:rsidP="00121C5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Aizpildītu  Pielikumu Nr.1-Pieteikums-finanšu piedāvājums.</w:t>
            </w:r>
          </w:p>
          <w:p w14:paraId="0BD2C3FB" w14:textId="77777777" w:rsidR="00121C52" w:rsidRPr="00121C52" w:rsidRDefault="00121C52" w:rsidP="00121C5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Pretendenta pieredze saskaņā ar izvirzīto prasībām, apliecinājums (brīvā) formā.</w:t>
            </w:r>
          </w:p>
          <w:p w14:paraId="2FB537EC" w14:textId="0B56D621" w:rsidR="00121C52" w:rsidRPr="00121C52" w:rsidRDefault="00121C52" w:rsidP="00121C5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Tāmi - Tāmēm jābūt sastādītām atbilstoši 03.05.2017. MK noteikumiem Nr.239 Noteikumi par Latvijas būvnormatīvu LBN 501-17</w:t>
            </w:r>
            <w:r w:rsidR="005741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"Būvizmaksu noteikšanas kārtība". Tāmei jāsastāv no lokālās tāmes, kopsavilkuma aprēķini pa darbu vai konstruktīvo elementu veidiem un būvniecības koptāmes.</w:t>
            </w:r>
          </w:p>
          <w:p w14:paraId="562F1400" w14:textId="77777777" w:rsidR="00121C52" w:rsidRPr="00121C52" w:rsidRDefault="00121C52" w:rsidP="00121C5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Kalendārais grafiks – brīvā formā.</w:t>
            </w:r>
          </w:p>
          <w:p w14:paraId="671F37D6" w14:textId="77777777" w:rsidR="00121C52" w:rsidRPr="00121C52" w:rsidRDefault="00121C52" w:rsidP="00121C5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1C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Galveno izmantoto materiālu sarakstu (tai skaitā ražotājus), tās tehnisko dokumentāciju valsts valodā  – brīvā formā.</w:t>
            </w:r>
          </w:p>
        </w:tc>
      </w:tr>
    </w:tbl>
    <w:p w14:paraId="36253DBE" w14:textId="77777777" w:rsidR="00121C52" w:rsidRPr="00121C52" w:rsidRDefault="00121C52" w:rsidP="00121C52">
      <w:pPr>
        <w:tabs>
          <w:tab w:val="left" w:pos="3615"/>
        </w:tabs>
        <w:spacing w:after="0"/>
        <w:contextualSpacing/>
        <w:rPr>
          <w:rFonts w:ascii="Times New Roman" w:eastAsia="Calibri" w:hAnsi="Times New Roman" w:cs="Times New Roman"/>
          <w:color w:val="000000"/>
        </w:rPr>
      </w:pPr>
    </w:p>
    <w:p w14:paraId="4DBE7F29" w14:textId="77777777" w:rsidR="00121C52" w:rsidRPr="00121C52" w:rsidRDefault="00121C52" w:rsidP="00121C52">
      <w:pPr>
        <w:tabs>
          <w:tab w:val="left" w:pos="3615"/>
        </w:tabs>
        <w:spacing w:after="0"/>
        <w:contextualSpacing/>
        <w:rPr>
          <w:rFonts w:ascii="Times New Roman" w:eastAsia="Calibri" w:hAnsi="Times New Roman" w:cs="Times New Roman"/>
          <w:color w:val="000000"/>
        </w:rPr>
      </w:pPr>
    </w:p>
    <w:p w14:paraId="20211945" w14:textId="77777777" w:rsidR="00121C52" w:rsidRPr="00121C52" w:rsidRDefault="00121C52" w:rsidP="00121C52">
      <w:pPr>
        <w:tabs>
          <w:tab w:val="left" w:pos="3615"/>
        </w:tabs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1C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Pielikumi: </w:t>
      </w:r>
    </w:p>
    <w:p w14:paraId="30D32995" w14:textId="77777777" w:rsidR="00121C52" w:rsidRPr="00121C52" w:rsidRDefault="00121C52" w:rsidP="00121C52">
      <w:pPr>
        <w:tabs>
          <w:tab w:val="left" w:pos="3615"/>
        </w:tabs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1C52">
        <w:rPr>
          <w:rFonts w:ascii="Times New Roman" w:eastAsia="Calibri" w:hAnsi="Times New Roman" w:cs="Times New Roman"/>
          <w:color w:val="000000"/>
          <w:sz w:val="24"/>
          <w:szCs w:val="24"/>
        </w:rPr>
        <w:t>1.pielikums – Pieteikums - finanšu piedāvājums</w:t>
      </w:r>
    </w:p>
    <w:p w14:paraId="50199E3D" w14:textId="77777777" w:rsidR="00814562" w:rsidRDefault="00121C52" w:rsidP="00121C52">
      <w:pPr>
        <w:tabs>
          <w:tab w:val="left" w:pos="3615"/>
        </w:tabs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1C52">
        <w:rPr>
          <w:rFonts w:ascii="Times New Roman" w:eastAsia="Calibri" w:hAnsi="Times New Roman" w:cs="Times New Roman"/>
          <w:color w:val="000000"/>
          <w:sz w:val="24"/>
          <w:szCs w:val="24"/>
        </w:rPr>
        <w:t>2.pielikums – tehniskā specifikācija</w:t>
      </w:r>
    </w:p>
    <w:p w14:paraId="2FEF17D7" w14:textId="483046E6" w:rsidR="00121C52" w:rsidRPr="00121C52" w:rsidRDefault="00814562" w:rsidP="00814562">
      <w:pPr>
        <w:tabs>
          <w:tab w:val="left" w:pos="3615"/>
        </w:tabs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3.pielikums</w:t>
      </w:r>
      <w:r w:rsidR="00C96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9615E" w:rsidRPr="00121C52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14562">
        <w:rPr>
          <w:rFonts w:ascii="Times New Roman" w:eastAsia="Calibri" w:hAnsi="Times New Roman" w:cs="Times New Roman"/>
          <w:color w:val="000000"/>
          <w:sz w:val="24"/>
          <w:szCs w:val="24"/>
        </w:rPr>
        <w:t>Projektētāja, uz kuras iespējām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14562">
        <w:rPr>
          <w:rFonts w:ascii="Times New Roman" w:eastAsia="Calibri" w:hAnsi="Times New Roman" w:cs="Times New Roman"/>
          <w:color w:val="000000"/>
          <w:sz w:val="24"/>
          <w:szCs w:val="24"/>
        </w:rPr>
        <w:t>pretendents balstās, apliecinājuma veidne</w:t>
      </w:r>
      <w:r w:rsidR="00121C52" w:rsidRPr="00121C5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78746C7C" w14:textId="7C11AFEB" w:rsidR="00121C52" w:rsidRPr="00121C52" w:rsidRDefault="00121C52" w:rsidP="00121C52">
      <w:pPr>
        <w:tabs>
          <w:tab w:val="left" w:pos="3615"/>
        </w:tabs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1C5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2572B7A1" w14:textId="77777777" w:rsidR="00121C52" w:rsidRPr="00121C52" w:rsidRDefault="00121C52" w:rsidP="00121C52">
      <w:pPr>
        <w:tabs>
          <w:tab w:val="left" w:pos="3615"/>
        </w:tabs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CFB5928" w14:textId="77777777" w:rsidR="00121C52" w:rsidRPr="00121C52" w:rsidRDefault="00121C52" w:rsidP="00121C52">
      <w:pPr>
        <w:tabs>
          <w:tab w:val="left" w:pos="3615"/>
        </w:tabs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1C52">
        <w:rPr>
          <w:rFonts w:ascii="Times New Roman" w:eastAsia="Calibri" w:hAnsi="Times New Roman" w:cs="Times New Roman"/>
          <w:color w:val="000000"/>
          <w:sz w:val="24"/>
          <w:szCs w:val="24"/>
        </w:rPr>
        <w:t>PSIA “Rūjienas siltums” valdes loceklis</w:t>
      </w:r>
      <w:r w:rsidRPr="00121C5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21C5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21C5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21C5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21C5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21C5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G.Vēveris</w:t>
      </w:r>
    </w:p>
    <w:p w14:paraId="119819D1" w14:textId="77777777" w:rsidR="00121C52" w:rsidRPr="00121C52" w:rsidRDefault="00121C52" w:rsidP="00121C52">
      <w:pPr>
        <w:tabs>
          <w:tab w:val="left" w:pos="3615"/>
        </w:tabs>
        <w:spacing w:after="0"/>
        <w:contextualSpacing/>
        <w:rPr>
          <w:rFonts w:ascii="Times New Roman" w:eastAsia="Calibri" w:hAnsi="Times New Roman" w:cs="Times New Roman"/>
          <w:color w:val="000000"/>
        </w:rPr>
      </w:pPr>
    </w:p>
    <w:p w14:paraId="5A64D0ED" w14:textId="631A5D9D" w:rsidR="00083511" w:rsidRDefault="00083511">
      <w:pPr>
        <w:rPr>
          <w:rFonts w:ascii="Times New Roman" w:eastAsia="Calibri" w:hAnsi="Times New Roman" w:cs="Times New Roman"/>
        </w:rPr>
      </w:pPr>
    </w:p>
    <w:p w14:paraId="20F0EA45" w14:textId="5057FBD4" w:rsidR="00121C52" w:rsidRPr="00121C52" w:rsidRDefault="00121C52" w:rsidP="00121C52">
      <w:pPr>
        <w:spacing w:after="0"/>
        <w:contextualSpacing/>
        <w:jc w:val="right"/>
        <w:rPr>
          <w:rFonts w:ascii="Times New Roman" w:eastAsia="Calibri" w:hAnsi="Times New Roman" w:cs="Times New Roman"/>
        </w:rPr>
      </w:pPr>
      <w:r w:rsidRPr="00121C52">
        <w:rPr>
          <w:rFonts w:ascii="Times New Roman" w:eastAsia="Calibri" w:hAnsi="Times New Roman" w:cs="Times New Roman"/>
        </w:rPr>
        <w:lastRenderedPageBreak/>
        <w:t xml:space="preserve">1.pielikums  </w:t>
      </w:r>
    </w:p>
    <w:p w14:paraId="55582BF0" w14:textId="0B63C805" w:rsidR="00121C52" w:rsidRPr="00121C52" w:rsidRDefault="00121C52" w:rsidP="00121C52">
      <w:pPr>
        <w:suppressAutoHyphens/>
        <w:spacing w:after="0"/>
        <w:contextualSpacing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121C52">
        <w:rPr>
          <w:rFonts w:ascii="Times New Roman" w:eastAsia="Calibri" w:hAnsi="Times New Roman" w:cs="Times New Roman"/>
          <w:b/>
          <w:lang w:eastAsia="ar-SA"/>
        </w:rPr>
        <w:t xml:space="preserve">PIETEIKUMS DALĪBAI </w:t>
      </w:r>
      <w:r w:rsidR="00083511">
        <w:rPr>
          <w:rFonts w:ascii="Times New Roman" w:eastAsia="Calibri" w:hAnsi="Times New Roman" w:cs="Times New Roman"/>
          <w:b/>
          <w:lang w:eastAsia="ar-SA"/>
        </w:rPr>
        <w:t>IEPIRKUMĀ</w:t>
      </w:r>
    </w:p>
    <w:p w14:paraId="329A6BFB" w14:textId="77777777" w:rsidR="00121C52" w:rsidRPr="00121C52" w:rsidRDefault="00121C52" w:rsidP="00121C52">
      <w:pPr>
        <w:suppressAutoHyphens/>
        <w:spacing w:after="0"/>
        <w:contextualSpacing/>
        <w:jc w:val="center"/>
        <w:rPr>
          <w:rFonts w:ascii="Times New Roman" w:eastAsia="Calibri" w:hAnsi="Times New Roman" w:cs="Times New Roman"/>
          <w:b/>
          <w:lang w:eastAsia="ar-SA"/>
        </w:rPr>
      </w:pPr>
    </w:p>
    <w:p w14:paraId="692D5532" w14:textId="77777777" w:rsidR="00121C52" w:rsidRPr="00121C52" w:rsidRDefault="00121C52" w:rsidP="00121C5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121C52">
        <w:rPr>
          <w:rFonts w:ascii="Times New Roman" w:eastAsia="Times New Roman" w:hAnsi="Times New Roman" w:cs="Times New Roman"/>
          <w:b/>
          <w:bCs/>
        </w:rPr>
        <w:t xml:space="preserve">“Būvdarbi projektam “Ūdens apgādes tīklu izbūve Austrumu, Siguldas, Mērnieku, Kalēju, Lāčplēša, Aspazijas, Bērzu un Merķeļa ielās, Rūjienā, Valmieras novadā”” </w:t>
      </w:r>
    </w:p>
    <w:p w14:paraId="0B2A5747" w14:textId="443A84D4" w:rsidR="00121C52" w:rsidRPr="00121C52" w:rsidRDefault="00121C52" w:rsidP="00121C5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121C52">
        <w:rPr>
          <w:rFonts w:ascii="Times New Roman" w:eastAsia="Times New Roman" w:hAnsi="Times New Roman" w:cs="Times New Roman"/>
          <w:b/>
          <w:bCs/>
        </w:rPr>
        <w:t>ID Nr. RS/202</w:t>
      </w:r>
      <w:r w:rsidR="00083511">
        <w:rPr>
          <w:rFonts w:ascii="Times New Roman" w:eastAsia="Times New Roman" w:hAnsi="Times New Roman" w:cs="Times New Roman"/>
          <w:b/>
          <w:bCs/>
        </w:rPr>
        <w:t>3</w:t>
      </w:r>
      <w:r w:rsidRPr="00121C52">
        <w:rPr>
          <w:rFonts w:ascii="Times New Roman" w:eastAsia="Times New Roman" w:hAnsi="Times New Roman" w:cs="Times New Roman"/>
          <w:b/>
          <w:bCs/>
        </w:rPr>
        <w:t>/4</w:t>
      </w:r>
    </w:p>
    <w:p w14:paraId="7262F8C9" w14:textId="77777777" w:rsidR="00121C52" w:rsidRPr="00121C52" w:rsidRDefault="00121C52" w:rsidP="00121C52">
      <w:pPr>
        <w:suppressAutoHyphens/>
        <w:spacing w:after="0"/>
        <w:contextualSpacing/>
        <w:rPr>
          <w:rFonts w:ascii="Times New Roman" w:eastAsia="Calibri" w:hAnsi="Times New Roman" w:cs="Times New Roman"/>
          <w:lang w:eastAsia="ar-SA"/>
        </w:rPr>
      </w:pPr>
    </w:p>
    <w:p w14:paraId="59EF277C" w14:textId="77777777" w:rsidR="00121C52" w:rsidRPr="00121C52" w:rsidRDefault="00121C52" w:rsidP="00121C52">
      <w:pPr>
        <w:suppressAutoHyphens/>
        <w:spacing w:after="0"/>
        <w:contextualSpacing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21C52">
        <w:rPr>
          <w:rFonts w:ascii="Times New Roman" w:eastAsia="Calibri" w:hAnsi="Times New Roman" w:cs="Times New Roman"/>
          <w:sz w:val="18"/>
          <w:szCs w:val="18"/>
          <w:lang w:eastAsia="ar-SA"/>
        </w:rPr>
        <w:t>_____________________</w:t>
      </w:r>
      <w:r w:rsidRPr="00121C52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121C52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121C52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121C52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121C52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121C52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121C52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121C52">
        <w:rPr>
          <w:rFonts w:ascii="Times New Roman" w:eastAsia="Calibri" w:hAnsi="Times New Roman" w:cs="Times New Roman"/>
          <w:sz w:val="18"/>
          <w:szCs w:val="18"/>
          <w:lang w:eastAsia="ar-SA"/>
        </w:rPr>
        <w:tab/>
        <w:t>____________________</w:t>
      </w:r>
    </w:p>
    <w:p w14:paraId="46CAB29D" w14:textId="77777777" w:rsidR="00121C52" w:rsidRPr="00121C52" w:rsidRDefault="00121C52" w:rsidP="00121C52">
      <w:pPr>
        <w:suppressAutoHyphens/>
        <w:spacing w:after="0"/>
        <w:contextualSpacing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121C52">
        <w:rPr>
          <w:rFonts w:ascii="Times New Roman" w:eastAsia="Calibri" w:hAnsi="Times New Roman" w:cs="Times New Roman"/>
          <w:i/>
          <w:iCs/>
          <w:sz w:val="18"/>
          <w:szCs w:val="18"/>
          <w:lang w:eastAsia="ar-SA"/>
        </w:rPr>
        <w:t>(sastādīšanas vieta)</w:t>
      </w:r>
      <w:r w:rsidRPr="00121C52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121C52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121C52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121C52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121C52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121C52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121C52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121C52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121C52">
        <w:rPr>
          <w:rFonts w:ascii="Times New Roman" w:eastAsia="Calibri" w:hAnsi="Times New Roman" w:cs="Times New Roman"/>
          <w:sz w:val="18"/>
          <w:szCs w:val="18"/>
          <w:lang w:eastAsia="ar-SA"/>
        </w:rPr>
        <w:tab/>
        <w:t>(</w:t>
      </w:r>
      <w:r w:rsidRPr="00121C52">
        <w:rPr>
          <w:rFonts w:ascii="Times New Roman" w:eastAsia="Calibri" w:hAnsi="Times New Roman" w:cs="Times New Roman"/>
          <w:i/>
          <w:iCs/>
          <w:sz w:val="18"/>
          <w:szCs w:val="18"/>
          <w:lang w:eastAsia="ar-SA"/>
        </w:rPr>
        <w:t>datums)</w:t>
      </w:r>
    </w:p>
    <w:p w14:paraId="69330075" w14:textId="77777777" w:rsidR="00121C52" w:rsidRPr="00121C52" w:rsidRDefault="00121C52" w:rsidP="00121C52">
      <w:pPr>
        <w:suppressAutoHyphens/>
        <w:spacing w:after="0"/>
        <w:contextualSpacing/>
        <w:rPr>
          <w:rFonts w:ascii="Times New Roman" w:eastAsia="Calibri" w:hAnsi="Times New Roman" w:cs="Times New Roman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121C52" w:rsidRPr="00121C52" w14:paraId="3AD3F7F3" w14:textId="77777777" w:rsidTr="001244CB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57705" w14:textId="77777777" w:rsidR="00121C52" w:rsidRPr="00121C52" w:rsidRDefault="00121C52" w:rsidP="00121C52">
            <w:pPr>
              <w:suppressAutoHyphens/>
              <w:spacing w:after="0"/>
              <w:contextualSpacing/>
              <w:outlineLvl w:val="6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21C52">
              <w:rPr>
                <w:rFonts w:ascii="Times New Roman" w:eastAsia="Calibri" w:hAnsi="Times New Roman" w:cs="Times New Roman"/>
                <w:b/>
                <w:lang w:eastAsia="ar-SA"/>
              </w:rPr>
              <w:t>Informācija par pretendentu*</w:t>
            </w:r>
          </w:p>
        </w:tc>
      </w:tr>
      <w:tr w:rsidR="00121C52" w:rsidRPr="00121C52" w14:paraId="32533263" w14:textId="77777777" w:rsidTr="001244CB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70DBE5CA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121C52">
              <w:rPr>
                <w:rFonts w:ascii="Times New Roman" w:eastAsia="Calibri" w:hAnsi="Times New Roman" w:cs="Times New Roman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0B5F48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121C52" w:rsidRPr="00121C52" w14:paraId="55C0D566" w14:textId="77777777" w:rsidTr="001244CB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3CC0C2A7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121C52">
              <w:rPr>
                <w:rFonts w:ascii="Times New Roman" w:eastAsia="Calibri" w:hAnsi="Times New Roman" w:cs="Times New Roman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F84D78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121C52" w:rsidRPr="00121C52" w14:paraId="306E1EA0" w14:textId="77777777" w:rsidTr="001244CB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61C79DF8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121C52">
              <w:rPr>
                <w:rFonts w:ascii="Times New Roman" w:eastAsia="Calibri" w:hAnsi="Times New Roman" w:cs="Times New Roman"/>
                <w:lang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42040CDC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121C52" w:rsidRPr="00121C52" w14:paraId="1D962F74" w14:textId="77777777" w:rsidTr="001244CB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0B99BDA4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121C52">
              <w:rPr>
                <w:rFonts w:ascii="Times New Roman" w:eastAsia="Calibri" w:hAnsi="Times New Roman" w:cs="Times New Roman"/>
                <w:lang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0CE411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121C52" w:rsidRPr="00121C52" w14:paraId="266FC10D" w14:textId="77777777" w:rsidTr="001244CB">
        <w:trPr>
          <w:cantSplit/>
        </w:trPr>
        <w:tc>
          <w:tcPr>
            <w:tcW w:w="2508" w:type="dxa"/>
            <w:gridSpan w:val="2"/>
          </w:tcPr>
          <w:p w14:paraId="25A72F5D" w14:textId="77777777" w:rsidR="00121C52" w:rsidRPr="00121C52" w:rsidRDefault="00121C52" w:rsidP="00121C52">
            <w:pPr>
              <w:suppressAutoHyphens/>
              <w:spacing w:after="0"/>
              <w:ind w:firstLine="22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121C52">
              <w:rPr>
                <w:rFonts w:ascii="Times New Roman" w:eastAsia="Calibri" w:hAnsi="Times New Roman" w:cs="Times New Roman"/>
                <w:lang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19D0BB6F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77B35116" w14:textId="77777777" w:rsidR="00121C52" w:rsidRPr="00121C52" w:rsidRDefault="00121C52" w:rsidP="00121C52">
            <w:pPr>
              <w:suppressAutoHyphens/>
              <w:spacing w:after="0"/>
              <w:ind w:hanging="602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AA8F0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121C52" w:rsidRPr="00121C52" w14:paraId="0D4AAFDB" w14:textId="77777777" w:rsidTr="001244CB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84DDC9A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121C52">
              <w:rPr>
                <w:rFonts w:ascii="Times New Roman" w:eastAsia="Calibri" w:hAnsi="Times New Roman" w:cs="Times New Roman"/>
                <w:lang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4E14C15B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121C52" w:rsidRPr="00121C52" w14:paraId="6037626C" w14:textId="77777777" w:rsidTr="001244CB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05491857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121C52" w:rsidRPr="00121C52" w14:paraId="53FDFC96" w14:textId="77777777" w:rsidTr="001244CB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7B881" w14:textId="77777777" w:rsidR="00121C52" w:rsidRPr="00121C52" w:rsidRDefault="00121C52" w:rsidP="00121C52">
            <w:pPr>
              <w:suppressAutoHyphens/>
              <w:spacing w:after="0"/>
              <w:contextualSpacing/>
              <w:outlineLvl w:val="6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21C52">
              <w:rPr>
                <w:rFonts w:ascii="Times New Roman" w:eastAsia="Calibri" w:hAnsi="Times New Roman" w:cs="Times New Roman"/>
                <w:b/>
                <w:lang w:eastAsia="ar-SA"/>
              </w:rPr>
              <w:t>Finanšu rekvizīti*</w:t>
            </w:r>
          </w:p>
        </w:tc>
      </w:tr>
      <w:tr w:rsidR="00121C52" w:rsidRPr="00121C52" w14:paraId="287DB1BE" w14:textId="77777777" w:rsidTr="001244CB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51CFEA85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121C52">
              <w:rPr>
                <w:rFonts w:ascii="Times New Roman" w:eastAsia="Calibri" w:hAnsi="Times New Roman" w:cs="Times New Roman"/>
                <w:lang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64DCF7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121C52" w:rsidRPr="00121C52" w14:paraId="48A69B0C" w14:textId="77777777" w:rsidTr="001244CB">
        <w:trPr>
          <w:gridAfter w:val="1"/>
          <w:wAfter w:w="6" w:type="dxa"/>
          <w:cantSplit/>
        </w:trPr>
        <w:tc>
          <w:tcPr>
            <w:tcW w:w="2198" w:type="dxa"/>
          </w:tcPr>
          <w:p w14:paraId="7918A0D5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121C52">
              <w:rPr>
                <w:rFonts w:ascii="Times New Roman" w:eastAsia="Calibri" w:hAnsi="Times New Roman" w:cs="Times New Roman"/>
                <w:lang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DF1147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121C52" w:rsidRPr="00121C52" w14:paraId="0441F698" w14:textId="77777777" w:rsidTr="001244CB">
        <w:trPr>
          <w:gridAfter w:val="1"/>
          <w:wAfter w:w="6" w:type="dxa"/>
          <w:cantSplit/>
        </w:trPr>
        <w:tc>
          <w:tcPr>
            <w:tcW w:w="2198" w:type="dxa"/>
          </w:tcPr>
          <w:p w14:paraId="3A96F56D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121C52">
              <w:rPr>
                <w:rFonts w:ascii="Times New Roman" w:eastAsia="Calibri" w:hAnsi="Times New Roman" w:cs="Times New Roman"/>
                <w:lang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4C5216D0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121C52" w:rsidRPr="00121C52" w14:paraId="4DFC8871" w14:textId="77777777" w:rsidTr="001244CB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719DCE34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121C52" w:rsidRPr="00121C52" w14:paraId="048D6A6F" w14:textId="77777777" w:rsidTr="001244CB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B3216" w14:textId="77777777" w:rsidR="00121C52" w:rsidRPr="00121C52" w:rsidRDefault="00121C52" w:rsidP="00121C52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21C52">
              <w:rPr>
                <w:rFonts w:ascii="Times New Roman" w:eastAsia="Calibri" w:hAnsi="Times New Roman" w:cs="Times New Roman"/>
                <w:b/>
                <w:lang w:eastAsia="ar-SA"/>
              </w:rPr>
              <w:t>Informācija par pretendenta kontaktpersonu (atbildīgo personu)*</w:t>
            </w:r>
          </w:p>
        </w:tc>
      </w:tr>
      <w:tr w:rsidR="00121C52" w:rsidRPr="00121C52" w14:paraId="0B3D3E87" w14:textId="77777777" w:rsidTr="001244CB">
        <w:trPr>
          <w:gridAfter w:val="1"/>
          <w:wAfter w:w="6" w:type="dxa"/>
          <w:cantSplit/>
        </w:trPr>
        <w:tc>
          <w:tcPr>
            <w:tcW w:w="2198" w:type="dxa"/>
          </w:tcPr>
          <w:p w14:paraId="4038E24A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121C52">
              <w:rPr>
                <w:rFonts w:ascii="Times New Roman" w:eastAsia="Calibri" w:hAnsi="Times New Roman" w:cs="Times New Roman"/>
                <w:lang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14E130A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121C52" w:rsidRPr="00121C52" w14:paraId="62B8E0B1" w14:textId="77777777" w:rsidTr="001244CB">
        <w:trPr>
          <w:gridAfter w:val="1"/>
          <w:wAfter w:w="6" w:type="dxa"/>
          <w:cantSplit/>
        </w:trPr>
        <w:tc>
          <w:tcPr>
            <w:tcW w:w="2198" w:type="dxa"/>
          </w:tcPr>
          <w:p w14:paraId="479476FE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121C52">
              <w:rPr>
                <w:rFonts w:ascii="Times New Roman" w:eastAsia="Calibri" w:hAnsi="Times New Roman" w:cs="Times New Roman"/>
                <w:lang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A5BFB9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121C52" w:rsidRPr="00121C52" w14:paraId="459AF1B9" w14:textId="77777777" w:rsidTr="001244CB">
        <w:trPr>
          <w:cantSplit/>
        </w:trPr>
        <w:tc>
          <w:tcPr>
            <w:tcW w:w="2198" w:type="dxa"/>
          </w:tcPr>
          <w:p w14:paraId="6990C0E3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121C52">
              <w:rPr>
                <w:rFonts w:ascii="Times New Roman" w:eastAsia="Calibri" w:hAnsi="Times New Roman" w:cs="Times New Roman"/>
                <w:lang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4B574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73F2200B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C43E68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121C52" w:rsidRPr="00121C52" w14:paraId="7CA4F529" w14:textId="77777777" w:rsidTr="001244CB">
        <w:trPr>
          <w:gridAfter w:val="1"/>
          <w:wAfter w:w="6" w:type="dxa"/>
          <w:cantSplit/>
        </w:trPr>
        <w:tc>
          <w:tcPr>
            <w:tcW w:w="2198" w:type="dxa"/>
          </w:tcPr>
          <w:p w14:paraId="64382D28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121C52">
              <w:rPr>
                <w:rFonts w:ascii="Times New Roman" w:eastAsia="Calibri" w:hAnsi="Times New Roman" w:cs="Times New Roman"/>
                <w:lang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5A294766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14:paraId="5F5E0F51" w14:textId="2632014A" w:rsidR="00121C52" w:rsidRPr="00121C52" w:rsidRDefault="00121C52" w:rsidP="00121C5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121C52">
        <w:rPr>
          <w:rFonts w:ascii="Times New Roman" w:eastAsia="Times New Roman" w:hAnsi="Times New Roman" w:cs="Times New Roman"/>
          <w:bCs/>
          <w:lang w:eastAsia="ar-SA"/>
        </w:rPr>
        <w:t>Ar šo mēs apliecinām savu dalību tirgus izpētē:</w:t>
      </w:r>
      <w:r w:rsidRPr="00121C52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121C52">
        <w:rPr>
          <w:rFonts w:ascii="Times New Roman" w:eastAsia="Times New Roman" w:hAnsi="Times New Roman" w:cs="Times New Roman"/>
          <w:b/>
          <w:bCs/>
        </w:rPr>
        <w:t>“Būvdarbi projektam “Ūdens apgādes tīklu izbūve Austrumu, Siguldas, Mērnieku, Kalēju, Lāčplēša, Aspazijas, Bērzu un Merķeļa ielās, Rūjienā, Valmieras novadā”” ID Nr. RS/202</w:t>
      </w:r>
      <w:r w:rsidR="00083511">
        <w:rPr>
          <w:rFonts w:ascii="Times New Roman" w:eastAsia="Times New Roman" w:hAnsi="Times New Roman" w:cs="Times New Roman"/>
          <w:b/>
          <w:bCs/>
        </w:rPr>
        <w:t>3</w:t>
      </w:r>
      <w:r w:rsidRPr="00121C52">
        <w:rPr>
          <w:rFonts w:ascii="Times New Roman" w:eastAsia="Times New Roman" w:hAnsi="Times New Roman" w:cs="Times New Roman"/>
          <w:b/>
          <w:bCs/>
        </w:rPr>
        <w:t>/4</w:t>
      </w:r>
    </w:p>
    <w:p w14:paraId="367E8625" w14:textId="77777777" w:rsidR="00121C52" w:rsidRPr="00121C52" w:rsidRDefault="00121C52" w:rsidP="00121C5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ar-SA"/>
        </w:rPr>
      </w:pPr>
      <w:r w:rsidRPr="00121C52">
        <w:rPr>
          <w:rFonts w:ascii="Times New Roman" w:eastAsia="Times New Roman" w:hAnsi="Times New Roman" w:cs="Times New Roman"/>
          <w:b/>
          <w:bCs/>
          <w:lang w:eastAsia="ar-SA"/>
        </w:rPr>
        <w:tab/>
      </w:r>
    </w:p>
    <w:p w14:paraId="2EED0C9D" w14:textId="77777777" w:rsidR="00121C52" w:rsidRDefault="00121C52" w:rsidP="00121C52">
      <w:pPr>
        <w:widowControl w:val="0"/>
        <w:suppressAutoHyphens/>
        <w:spacing w:after="0"/>
        <w:ind w:hanging="353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121C52">
        <w:rPr>
          <w:rFonts w:ascii="Times New Roman" w:eastAsia="Calibri" w:hAnsi="Times New Roman" w:cs="Times New Roman"/>
          <w:b/>
          <w:lang w:eastAsia="ar-SA"/>
        </w:rPr>
        <w:tab/>
        <w:t>Apstiprinām</w:t>
      </w:r>
      <w:r w:rsidRPr="00121C52">
        <w:rPr>
          <w:rFonts w:ascii="Times New Roman" w:eastAsia="Calibri" w:hAnsi="Times New Roman" w:cs="Times New Roman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p w14:paraId="190EDD5D" w14:textId="2904C816" w:rsidR="00557F2D" w:rsidRPr="00121C52" w:rsidRDefault="00557F2D" w:rsidP="00557F2D">
      <w:pPr>
        <w:widowControl w:val="0"/>
        <w:suppressAutoHyphens/>
        <w:spacing w:after="0"/>
        <w:ind w:hanging="353"/>
        <w:contextualSpacing/>
        <w:jc w:val="righ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1.tabula</w:t>
      </w:r>
    </w:p>
    <w:tbl>
      <w:tblPr>
        <w:tblW w:w="95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1"/>
        <w:gridCol w:w="2410"/>
        <w:gridCol w:w="1302"/>
        <w:gridCol w:w="2381"/>
      </w:tblGrid>
      <w:tr w:rsidR="00121C52" w:rsidRPr="00121C52" w14:paraId="20626BFD" w14:textId="77777777" w:rsidTr="001244CB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9AE56" w14:textId="77777777" w:rsidR="00121C52" w:rsidRPr="00121C52" w:rsidRDefault="00121C52" w:rsidP="00121C5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21C52">
              <w:rPr>
                <w:rFonts w:ascii="Times New Roman" w:eastAsia="Calibri" w:hAnsi="Times New Roman" w:cs="Times New Roman"/>
              </w:rPr>
              <w:t xml:space="preserve"> Nosaukums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20823" w14:textId="77777777" w:rsidR="00121C52" w:rsidRPr="00121C52" w:rsidRDefault="00121C52" w:rsidP="00121C5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21C52">
              <w:rPr>
                <w:rFonts w:ascii="Times New Roman" w:eastAsia="Calibri" w:hAnsi="Times New Roman" w:cs="Times New Roman"/>
              </w:rPr>
              <w:t>Kopējā piedāvājuma cena, EUR, bez PVN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F9F7" w14:textId="77777777" w:rsidR="00121C52" w:rsidRPr="00121C52" w:rsidRDefault="00121C52" w:rsidP="00121C5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21C52">
              <w:rPr>
                <w:rFonts w:ascii="Times New Roman" w:eastAsia="Calibri" w:hAnsi="Times New Roman" w:cs="Times New Roman"/>
              </w:rPr>
              <w:t>PVN 21%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24A3" w14:textId="77777777" w:rsidR="00121C52" w:rsidRPr="00121C52" w:rsidRDefault="00121C52" w:rsidP="00121C5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21C52">
              <w:rPr>
                <w:rFonts w:ascii="Times New Roman" w:eastAsia="Calibri" w:hAnsi="Times New Roman" w:cs="Times New Roman"/>
              </w:rPr>
              <w:t>Kopējā piedāvājuma cena, EUR, ar PVN</w:t>
            </w:r>
          </w:p>
        </w:tc>
      </w:tr>
      <w:tr w:rsidR="00121C52" w:rsidRPr="00121C52" w14:paraId="5D5CE3A8" w14:textId="77777777" w:rsidTr="001244CB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59C87" w14:textId="5C172366" w:rsidR="00121C52" w:rsidRPr="00121C52" w:rsidRDefault="00121C52" w:rsidP="00121C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1C52">
              <w:rPr>
                <w:rFonts w:ascii="Times New Roman" w:eastAsia="Times New Roman" w:hAnsi="Times New Roman" w:cs="Times New Roman"/>
                <w:b/>
                <w:bCs/>
              </w:rPr>
              <w:t>Būvdarbi projektam “Ūdens apgādes tīklu izbūve Austrumu, Siguldas, Mērnieku, Kalēju, Lāčplēša, Aspazijas, Bērzu un Merķeļa ielās, Rūjienā, Valmieras novadā” ID Nr. RS/202</w:t>
            </w:r>
            <w:r w:rsidR="00083511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121C52">
              <w:rPr>
                <w:rFonts w:ascii="Times New Roman" w:eastAsia="Times New Roman" w:hAnsi="Times New Roman" w:cs="Times New Roman"/>
                <w:b/>
                <w:bCs/>
              </w:rPr>
              <w:t>/4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2DC27" w14:textId="77777777" w:rsidR="00121C52" w:rsidRPr="00121C52" w:rsidRDefault="00121C52" w:rsidP="00121C5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C0C5" w14:textId="77777777" w:rsidR="00121C52" w:rsidRPr="00121C52" w:rsidRDefault="00121C52" w:rsidP="00121C5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4878" w14:textId="77777777" w:rsidR="00121C52" w:rsidRPr="00121C52" w:rsidRDefault="00121C52" w:rsidP="00121C52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6F0C0D3" w14:textId="77777777" w:rsidR="004D6C57" w:rsidRDefault="004D6C57" w:rsidP="00557F2D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eastAsia="Calibri" w:hAnsi="Times New Roman" w:cs="Times New Roman"/>
          <w:color w:val="000000"/>
        </w:rPr>
      </w:pPr>
    </w:p>
    <w:p w14:paraId="25EA3CFE" w14:textId="4DF68FA0" w:rsidR="00AD7E18" w:rsidRPr="00557F2D" w:rsidRDefault="00557F2D" w:rsidP="00557F2D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eastAsia="Calibri" w:hAnsi="Times New Roman" w:cs="Times New Roman"/>
          <w:color w:val="000000"/>
        </w:rPr>
      </w:pPr>
      <w:r w:rsidRPr="00557F2D">
        <w:rPr>
          <w:rFonts w:ascii="Times New Roman" w:eastAsia="Calibri" w:hAnsi="Times New Roman" w:cs="Times New Roman"/>
          <w:color w:val="000000"/>
        </w:rPr>
        <w:t>2. tabula</w:t>
      </w:r>
      <w:r w:rsidR="00D056D9">
        <w:rPr>
          <w:rFonts w:ascii="Times New Roman" w:eastAsia="Calibri" w:hAnsi="Times New Roman" w:cs="Times New Roman"/>
          <w:color w:val="000000"/>
        </w:rPr>
        <w:t>*</w:t>
      </w: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3332"/>
        <w:gridCol w:w="2480"/>
        <w:gridCol w:w="1312"/>
        <w:gridCol w:w="2367"/>
      </w:tblGrid>
      <w:tr w:rsidR="00AD7E18" w:rsidRPr="00B84A75" w14:paraId="7430719E" w14:textId="77777777" w:rsidTr="00B84A75">
        <w:tc>
          <w:tcPr>
            <w:tcW w:w="9491" w:type="dxa"/>
            <w:gridSpan w:val="4"/>
          </w:tcPr>
          <w:p w14:paraId="09DCBC4C" w14:textId="2A597D3C" w:rsidR="00AD7E18" w:rsidRPr="00B84A75" w:rsidRDefault="006F6EDF" w:rsidP="006F6EDF">
            <w:pPr>
              <w:pStyle w:val="Rindkopa"/>
              <w:ind w:left="0"/>
              <w:rPr>
                <w:rFonts w:ascii="Times New Roman" w:hAnsi="Times New Roman"/>
                <w:b/>
                <w:bCs/>
                <w:sz w:val="24"/>
              </w:rPr>
            </w:pPr>
            <w:r w:rsidRPr="00B84A75">
              <w:rPr>
                <w:rFonts w:ascii="Times New Roman" w:hAnsi="Times New Roman"/>
                <w:b/>
                <w:bCs/>
                <w:sz w:val="24"/>
              </w:rPr>
              <w:t xml:space="preserve">Tiks veiktas būvprojekta izmaiņas </w:t>
            </w:r>
            <w:r w:rsidR="00D52C32" w:rsidRPr="00B84A75">
              <w:rPr>
                <w:rFonts w:ascii="Times New Roman" w:hAnsi="Times New Roman"/>
                <w:b/>
                <w:bCs/>
                <w:sz w:val="24"/>
              </w:rPr>
              <w:t xml:space="preserve">uz </w:t>
            </w:r>
            <w:r w:rsidRPr="00B84A75">
              <w:rPr>
                <w:rFonts w:ascii="Times New Roman" w:hAnsi="Times New Roman"/>
                <w:b/>
                <w:bCs/>
                <w:sz w:val="24"/>
              </w:rPr>
              <w:t>beztranšejas metod</w:t>
            </w:r>
            <w:r w:rsidR="00D52C32" w:rsidRPr="00B84A75">
              <w:rPr>
                <w:rFonts w:ascii="Times New Roman" w:hAnsi="Times New Roman"/>
                <w:b/>
                <w:bCs/>
                <w:sz w:val="24"/>
              </w:rPr>
              <w:t>i</w:t>
            </w:r>
            <w:r w:rsidR="00697550" w:rsidRPr="00B84A75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D056D9">
              <w:rPr>
                <w:rFonts w:ascii="Times New Roman" w:hAnsi="Times New Roman"/>
                <w:b/>
                <w:bCs/>
                <w:sz w:val="24"/>
              </w:rPr>
              <w:t>p</w:t>
            </w:r>
            <w:r w:rsidR="00697550" w:rsidRPr="00B84A75">
              <w:rPr>
                <w:rFonts w:ascii="Times New Roman" w:hAnsi="Times New Roman"/>
                <w:b/>
                <w:bCs/>
                <w:sz w:val="24"/>
              </w:rPr>
              <w:t>ar šādām izmaksām</w:t>
            </w:r>
            <w:r w:rsidR="00D52C32" w:rsidRPr="00B84A75">
              <w:rPr>
                <w:rFonts w:ascii="Times New Roman" w:hAnsi="Times New Roman"/>
                <w:b/>
                <w:bCs/>
                <w:sz w:val="24"/>
              </w:rPr>
              <w:t xml:space="preserve">: </w:t>
            </w:r>
          </w:p>
        </w:tc>
      </w:tr>
      <w:tr w:rsidR="00D52C32" w:rsidRPr="00B84A75" w14:paraId="4516586F" w14:textId="77777777" w:rsidTr="00B84A75">
        <w:tc>
          <w:tcPr>
            <w:tcW w:w="3332" w:type="dxa"/>
          </w:tcPr>
          <w:p w14:paraId="0183BB94" w14:textId="5BBF8275" w:rsidR="00D52C32" w:rsidRPr="00B84A75" w:rsidRDefault="00D52C32" w:rsidP="00D52C3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FD5F0" w14:textId="2EA0B4B9" w:rsidR="00D52C32" w:rsidRPr="00B84A75" w:rsidRDefault="00697550" w:rsidP="00D52C3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4A75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D52C32"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iedāvājuma cena, EUR, bez PVN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225F" w14:textId="464D2A31" w:rsidR="00D52C32" w:rsidRPr="00B84A75" w:rsidRDefault="00D52C32" w:rsidP="00D52C3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4EB4" w14:textId="7291DA4C" w:rsidR="00D52C32" w:rsidRPr="00B84A75" w:rsidRDefault="00697550" w:rsidP="00D52C3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4A75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D52C32" w:rsidRPr="00121C52">
              <w:rPr>
                <w:rFonts w:ascii="Times New Roman" w:eastAsia="Calibri" w:hAnsi="Times New Roman" w:cs="Times New Roman"/>
                <w:sz w:val="24"/>
                <w:szCs w:val="24"/>
              </w:rPr>
              <w:t>iedāvājuma cena, EUR, ar PVN</w:t>
            </w:r>
          </w:p>
        </w:tc>
      </w:tr>
      <w:tr w:rsidR="00AD7E18" w:rsidRPr="00B84A75" w14:paraId="4C8AF30D" w14:textId="77777777" w:rsidTr="00B84A75">
        <w:tc>
          <w:tcPr>
            <w:tcW w:w="3332" w:type="dxa"/>
          </w:tcPr>
          <w:p w14:paraId="054B7CB5" w14:textId="54681FBE" w:rsidR="00AD7E18" w:rsidRPr="00B84A75" w:rsidRDefault="00245B89" w:rsidP="00121C5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4A7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52C32" w:rsidRPr="00B84A75">
              <w:rPr>
                <w:rFonts w:ascii="Times New Roman" w:hAnsi="Times New Roman" w:cs="Times New Roman"/>
                <w:sz w:val="24"/>
                <w:szCs w:val="24"/>
              </w:rPr>
              <w:t>zmaiņ</w:t>
            </w:r>
            <w:r w:rsidR="0061719F">
              <w:rPr>
                <w:rFonts w:ascii="Times New Roman" w:hAnsi="Times New Roman" w:cs="Times New Roman"/>
                <w:sz w:val="24"/>
                <w:szCs w:val="24"/>
              </w:rPr>
              <w:t>u veikšana</w:t>
            </w:r>
            <w:r w:rsidR="00D52C32" w:rsidRPr="00B84A75">
              <w:rPr>
                <w:rFonts w:ascii="Times New Roman" w:hAnsi="Times New Roman" w:cs="Times New Roman"/>
                <w:sz w:val="24"/>
                <w:szCs w:val="24"/>
              </w:rPr>
              <w:t xml:space="preserve"> esošā izstrādātajā projektā uz beztranšejas metodi.</w:t>
            </w:r>
          </w:p>
        </w:tc>
        <w:tc>
          <w:tcPr>
            <w:tcW w:w="2480" w:type="dxa"/>
          </w:tcPr>
          <w:p w14:paraId="3BFBF230" w14:textId="77777777" w:rsidR="00AD7E18" w:rsidRPr="00B84A75" w:rsidRDefault="00AD7E18" w:rsidP="00121C5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</w:tcPr>
          <w:p w14:paraId="4B86EB63" w14:textId="77777777" w:rsidR="00AD7E18" w:rsidRPr="00B84A75" w:rsidRDefault="00AD7E18" w:rsidP="00121C5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</w:tcPr>
          <w:p w14:paraId="1201078A" w14:textId="77777777" w:rsidR="00AD7E18" w:rsidRPr="00B84A75" w:rsidRDefault="00AD7E18" w:rsidP="00121C5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7E18" w:rsidRPr="00B84A75" w14:paraId="742314E7" w14:textId="77777777" w:rsidTr="00B84A75">
        <w:tc>
          <w:tcPr>
            <w:tcW w:w="3332" w:type="dxa"/>
          </w:tcPr>
          <w:p w14:paraId="001E0B62" w14:textId="39D0CFDD" w:rsidR="00AD7E18" w:rsidRPr="00B84A75" w:rsidRDefault="00245B89" w:rsidP="00121C5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4A7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52C32" w:rsidRPr="00B84A75">
              <w:rPr>
                <w:rFonts w:ascii="Times New Roman" w:hAnsi="Times New Roman" w:cs="Times New Roman"/>
                <w:sz w:val="24"/>
                <w:szCs w:val="24"/>
              </w:rPr>
              <w:t>ūvprojekta autoruzraudzības darb</w:t>
            </w:r>
            <w:r w:rsidRPr="00B84A7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80" w:type="dxa"/>
          </w:tcPr>
          <w:p w14:paraId="1BA770C4" w14:textId="77777777" w:rsidR="00AD7E18" w:rsidRPr="00B84A75" w:rsidRDefault="00AD7E18" w:rsidP="00121C5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</w:tcPr>
          <w:p w14:paraId="019DD198" w14:textId="77777777" w:rsidR="00AD7E18" w:rsidRPr="00B84A75" w:rsidRDefault="00AD7E18" w:rsidP="00121C5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</w:tcPr>
          <w:p w14:paraId="1E7E7389" w14:textId="77777777" w:rsidR="00AD7E18" w:rsidRPr="00B84A75" w:rsidRDefault="00AD7E18" w:rsidP="00121C5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F96897C" w14:textId="2DF16476" w:rsidR="00121C52" w:rsidRPr="00121C52" w:rsidRDefault="00D056D9" w:rsidP="00121C52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lastRenderedPageBreak/>
        <w:t>*Aizpilda, ja veiks</w:t>
      </w:r>
      <w:r w:rsidRPr="00D056D9">
        <w:t xml:space="preserve"> </w:t>
      </w:r>
      <w:r w:rsidRPr="00D056D9">
        <w:rPr>
          <w:rFonts w:ascii="Times New Roman" w:eastAsia="Calibri" w:hAnsi="Times New Roman" w:cs="Times New Roman"/>
          <w:b/>
          <w:bCs/>
          <w:color w:val="000000"/>
        </w:rPr>
        <w:t>būvprojekta izmaiņas uz beztranšejas metodi</w:t>
      </w:r>
      <w:r>
        <w:rPr>
          <w:rFonts w:ascii="Times New Roman" w:eastAsia="Calibri" w:hAnsi="Times New Roman" w:cs="Times New Roman"/>
          <w:b/>
          <w:bCs/>
          <w:color w:val="000000"/>
        </w:rPr>
        <w:t>!</w:t>
      </w:r>
    </w:p>
    <w:p w14:paraId="21AEE792" w14:textId="77777777" w:rsidR="004D6C57" w:rsidRDefault="004D6C57" w:rsidP="00121C52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bCs/>
          <w:color w:val="000000"/>
        </w:rPr>
      </w:pPr>
    </w:p>
    <w:p w14:paraId="5D2531A3" w14:textId="1E7FA378" w:rsidR="00121C52" w:rsidRPr="00121C52" w:rsidRDefault="00121C52" w:rsidP="00121C52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color w:val="000000"/>
        </w:rPr>
      </w:pPr>
      <w:r w:rsidRPr="00121C52">
        <w:rPr>
          <w:rFonts w:ascii="Times New Roman" w:eastAsia="Calibri" w:hAnsi="Times New Roman" w:cs="Times New Roman"/>
          <w:b/>
          <w:bCs/>
          <w:color w:val="000000"/>
        </w:rPr>
        <w:t>Apliecinām</w:t>
      </w:r>
      <w:r w:rsidRPr="00121C52">
        <w:rPr>
          <w:rFonts w:ascii="Times New Roman" w:eastAsia="Calibri" w:hAnsi="Times New Roman" w:cs="Times New Roman"/>
          <w:color w:val="000000"/>
        </w:rPr>
        <w:t xml:space="preserve">, ka: </w:t>
      </w:r>
    </w:p>
    <w:p w14:paraId="76EE2103" w14:textId="45C88C56" w:rsidR="00121C52" w:rsidRPr="00121C52" w:rsidRDefault="00121C52" w:rsidP="00121C52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color w:val="000000"/>
        </w:rPr>
      </w:pPr>
      <w:r w:rsidRPr="00121C52">
        <w:rPr>
          <w:rFonts w:ascii="Times New Roman" w:eastAsia="Calibri" w:hAnsi="Times New Roman" w:cs="Times New Roman"/>
          <w:color w:val="000000"/>
        </w:rPr>
        <w:t xml:space="preserve">- nav tādu apstākļu, kuri liegtu piedalīties </w:t>
      </w:r>
      <w:r w:rsidR="00083511">
        <w:rPr>
          <w:rFonts w:ascii="Times New Roman" w:eastAsia="Calibri" w:hAnsi="Times New Roman" w:cs="Times New Roman"/>
          <w:color w:val="000000"/>
        </w:rPr>
        <w:t>iepirkumā</w:t>
      </w:r>
      <w:r w:rsidRPr="00121C52">
        <w:rPr>
          <w:rFonts w:ascii="Times New Roman" w:eastAsia="Calibri" w:hAnsi="Times New Roman" w:cs="Times New Roman"/>
          <w:color w:val="000000"/>
        </w:rPr>
        <w:t xml:space="preserve"> un pildīt iepirkuma Nolikumā norādītās prasības.</w:t>
      </w:r>
    </w:p>
    <w:p w14:paraId="28757863" w14:textId="77777777" w:rsidR="00121C52" w:rsidRPr="00121C52" w:rsidRDefault="00121C52" w:rsidP="00121C52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color w:val="000000"/>
        </w:rPr>
      </w:pPr>
      <w:r w:rsidRPr="00121C52">
        <w:rPr>
          <w:rFonts w:ascii="Times New Roman" w:eastAsia="Calibri" w:hAnsi="Times New Roman" w:cs="Times New Roman"/>
          <w:color w:val="000000"/>
        </w:rPr>
        <w:t xml:space="preserve">- ka visa piedāvājumā iesniegtā informācija ir patiesa un iesniegtais piedāvājums nesatur komercnoslēpumu. </w:t>
      </w:r>
    </w:p>
    <w:p w14:paraId="3D983107" w14:textId="6F39EBA1" w:rsidR="00121C52" w:rsidRPr="00121C52" w:rsidRDefault="00121C52" w:rsidP="00121C52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color w:val="000000"/>
        </w:rPr>
      </w:pPr>
      <w:r w:rsidRPr="00121C52">
        <w:rPr>
          <w:rFonts w:ascii="Times New Roman" w:eastAsia="Calibri" w:hAnsi="Times New Roman" w:cs="Times New Roman"/>
          <w:color w:val="000000"/>
        </w:rPr>
        <w:t xml:space="preserve">- gadījumā, ja pasūtītājs izvēlēsies šo piedāvājumu, apņemas slēgt </w:t>
      </w:r>
      <w:r w:rsidR="00B84A75">
        <w:rPr>
          <w:rFonts w:ascii="Times New Roman" w:eastAsia="Calibri" w:hAnsi="Times New Roman" w:cs="Times New Roman"/>
          <w:color w:val="000000"/>
        </w:rPr>
        <w:t>iepirkuma</w:t>
      </w:r>
      <w:r w:rsidRPr="00121C52">
        <w:rPr>
          <w:rFonts w:ascii="Times New Roman" w:eastAsia="Calibri" w:hAnsi="Times New Roman" w:cs="Times New Roman"/>
          <w:color w:val="000000"/>
        </w:rPr>
        <w:t xml:space="preserve"> līgumu un izpildīt līguma saistības.</w:t>
      </w:r>
    </w:p>
    <w:p w14:paraId="129DA2D3" w14:textId="77777777" w:rsidR="00121C52" w:rsidRPr="00121C52" w:rsidRDefault="00121C52" w:rsidP="00121C52">
      <w:pPr>
        <w:suppressAutoHyphens/>
        <w:spacing w:after="0"/>
        <w:contextualSpacing/>
        <w:rPr>
          <w:rFonts w:ascii="Times New Roman" w:eastAsia="Calibri" w:hAnsi="Times New Roman" w:cs="Times New Roman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121C52" w:rsidRPr="00121C52" w14:paraId="004B0FB5" w14:textId="77777777" w:rsidTr="001244CB">
        <w:trPr>
          <w:trHeight w:val="390"/>
        </w:trPr>
        <w:tc>
          <w:tcPr>
            <w:tcW w:w="2775" w:type="dxa"/>
            <w:vAlign w:val="center"/>
          </w:tcPr>
          <w:p w14:paraId="447C44DB" w14:textId="77777777" w:rsidR="00121C52" w:rsidRPr="00121C52" w:rsidRDefault="00121C52" w:rsidP="00121C52">
            <w:pPr>
              <w:suppressAutoHyphens/>
              <w:spacing w:after="0"/>
              <w:ind w:hanging="27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121C52">
              <w:rPr>
                <w:rFonts w:ascii="Times New Roman" w:eastAsia="Calibri" w:hAnsi="Times New Roman" w:cs="Times New Roman"/>
                <w:lang w:eastAsia="ar-SA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14:paraId="6E6A54FB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121C52" w:rsidRPr="00121C52" w14:paraId="163FC2F6" w14:textId="77777777" w:rsidTr="001244CB">
        <w:trPr>
          <w:trHeight w:val="390"/>
        </w:trPr>
        <w:tc>
          <w:tcPr>
            <w:tcW w:w="2775" w:type="dxa"/>
            <w:vAlign w:val="center"/>
          </w:tcPr>
          <w:p w14:paraId="5AA6433B" w14:textId="77777777" w:rsidR="00121C52" w:rsidRPr="00121C52" w:rsidRDefault="00121C52" w:rsidP="00121C52">
            <w:pPr>
              <w:suppressAutoHyphens/>
              <w:spacing w:after="0"/>
              <w:ind w:hanging="27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121C52">
              <w:rPr>
                <w:rFonts w:ascii="Times New Roman" w:eastAsia="Calibri" w:hAnsi="Times New Roman" w:cs="Times New Roman"/>
                <w:lang w:eastAsia="ar-SA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376E1C48" w14:textId="77777777" w:rsidR="00121C52" w:rsidRPr="00121C52" w:rsidRDefault="00121C52" w:rsidP="00121C5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14:paraId="272711D0" w14:textId="77777777" w:rsidR="00121C52" w:rsidRPr="00121C52" w:rsidRDefault="00121C52" w:rsidP="00121C52">
      <w:pPr>
        <w:suppressAutoHyphens/>
        <w:spacing w:after="0"/>
        <w:contextualSpacing/>
        <w:rPr>
          <w:rFonts w:ascii="Times New Roman" w:eastAsia="Calibri" w:hAnsi="Times New Roman" w:cs="Times New Roman"/>
          <w:lang w:eastAsia="ar-SA"/>
        </w:rPr>
      </w:pPr>
    </w:p>
    <w:p w14:paraId="20E3261E" w14:textId="6C8B052A" w:rsidR="00121C52" w:rsidRPr="00121C52" w:rsidRDefault="00121C52" w:rsidP="00121C52">
      <w:pPr>
        <w:suppressAutoHyphens/>
        <w:spacing w:after="0"/>
        <w:contextualSpacing/>
        <w:rPr>
          <w:rFonts w:ascii="Times New Roman" w:eastAsia="Calibri" w:hAnsi="Times New Roman" w:cs="Times New Roman"/>
          <w:b/>
          <w:lang w:eastAsia="ar-SA"/>
        </w:rPr>
      </w:pPr>
      <w:r w:rsidRPr="00121C52">
        <w:rPr>
          <w:rFonts w:ascii="Times New Roman" w:eastAsia="Calibri" w:hAnsi="Times New Roman" w:cs="Times New Roman"/>
          <w:lang w:eastAsia="ar-SA"/>
        </w:rPr>
        <w:t xml:space="preserve">* </w:t>
      </w:r>
      <w:r w:rsidRPr="00121C52">
        <w:rPr>
          <w:rFonts w:ascii="Times New Roman" w:eastAsia="Calibri" w:hAnsi="Times New Roman" w:cs="Times New Roman"/>
          <w:i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</w:t>
      </w:r>
      <w:r w:rsidR="00083511">
        <w:rPr>
          <w:rFonts w:ascii="Times New Roman" w:eastAsia="Calibri" w:hAnsi="Times New Roman" w:cs="Times New Roman"/>
          <w:i/>
          <w:lang w:eastAsia="ar-SA"/>
        </w:rPr>
        <w:t>ā.</w:t>
      </w:r>
    </w:p>
    <w:p w14:paraId="453A004D" w14:textId="77777777" w:rsidR="00121C52" w:rsidRPr="00121C52" w:rsidRDefault="00121C52" w:rsidP="00121C5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5D2A54AD" w14:textId="77777777" w:rsidR="00121C52" w:rsidRPr="00121C52" w:rsidRDefault="00121C52" w:rsidP="00121C5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121C52">
        <w:rPr>
          <w:rFonts w:ascii="Times New Roman" w:eastAsia="Times New Roman" w:hAnsi="Times New Roman" w:cs="Times New Roman"/>
        </w:rPr>
        <w:br/>
      </w:r>
    </w:p>
    <w:p w14:paraId="3BFF4E5C" w14:textId="77777777" w:rsidR="00121C52" w:rsidRPr="00121C52" w:rsidRDefault="00121C52" w:rsidP="00121C52">
      <w:pPr>
        <w:rPr>
          <w:rFonts w:ascii="Calibri" w:eastAsia="Calibri" w:hAnsi="Calibri" w:cs="Times New Roman"/>
        </w:rPr>
      </w:pPr>
    </w:p>
    <w:p w14:paraId="35AFC673" w14:textId="09C44FC1" w:rsidR="00814562" w:rsidRDefault="00814562">
      <w:pPr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43AFD545" w14:textId="07EA7646" w:rsidR="00814562" w:rsidRPr="00814562" w:rsidRDefault="00814562" w:rsidP="00814562">
      <w:pPr>
        <w:keepNext/>
        <w:spacing w:after="0" w:line="240" w:lineRule="auto"/>
        <w:jc w:val="right"/>
        <w:outlineLvl w:val="0"/>
        <w:rPr>
          <w:rFonts w:ascii="Arial" w:eastAsia="Times New Roman" w:hAnsi="Arial" w:cs="Times New Roman"/>
          <w:kern w:val="32"/>
          <w:sz w:val="20"/>
          <w:szCs w:val="32"/>
          <w:lang w:eastAsia="lv-LV"/>
        </w:rPr>
      </w:pPr>
      <w:r w:rsidRPr="00814562">
        <w:rPr>
          <w:rFonts w:ascii="Arial" w:eastAsia="Times New Roman" w:hAnsi="Arial" w:cs="Times New Roman"/>
          <w:kern w:val="32"/>
          <w:sz w:val="20"/>
          <w:szCs w:val="32"/>
          <w:lang w:eastAsia="lv-LV"/>
        </w:rPr>
        <w:lastRenderedPageBreak/>
        <w:t>3.pielikums</w:t>
      </w:r>
    </w:p>
    <w:p w14:paraId="4B9599C6" w14:textId="77777777" w:rsidR="00814562" w:rsidRPr="00814562" w:rsidRDefault="00814562" w:rsidP="00814562">
      <w:pPr>
        <w:spacing w:after="0" w:line="240" w:lineRule="auto"/>
        <w:ind w:left="851"/>
        <w:jc w:val="both"/>
        <w:rPr>
          <w:rFonts w:ascii="Arial" w:eastAsia="Times New Roman" w:hAnsi="Arial" w:cs="Times New Roman"/>
          <w:sz w:val="20"/>
          <w:szCs w:val="24"/>
          <w:lang w:eastAsia="lv-LV"/>
        </w:rPr>
      </w:pPr>
    </w:p>
    <w:p w14:paraId="45391560" w14:textId="77777777" w:rsidR="00814562" w:rsidRPr="00814562" w:rsidRDefault="00814562" w:rsidP="00814562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x-none"/>
        </w:rPr>
      </w:pPr>
    </w:p>
    <w:p w14:paraId="39F5D28D" w14:textId="77777777" w:rsidR="00814562" w:rsidRPr="00814562" w:rsidRDefault="00814562" w:rsidP="00814562">
      <w:pPr>
        <w:spacing w:after="0" w:line="240" w:lineRule="auto"/>
        <w:jc w:val="right"/>
        <w:rPr>
          <w:rFonts w:ascii="Arial" w:eastAsia="Times New Roman" w:hAnsi="Arial" w:cs="Times New Roman"/>
          <w:sz w:val="20"/>
          <w:szCs w:val="24"/>
          <w:highlight w:val="lightGray"/>
          <w:lang w:eastAsia="x-none"/>
        </w:rPr>
      </w:pPr>
      <w:r w:rsidRPr="00814562">
        <w:rPr>
          <w:rFonts w:ascii="Arial" w:eastAsia="Times New Roman" w:hAnsi="Arial" w:cs="Times New Roman"/>
          <w:sz w:val="20"/>
          <w:szCs w:val="24"/>
          <w:highlight w:val="lightGray"/>
          <w:lang w:eastAsia="x-none"/>
        </w:rPr>
        <w:t>&lt;Pretendenta nosaukums&gt;</w:t>
      </w:r>
    </w:p>
    <w:p w14:paraId="269B3A6C" w14:textId="77777777" w:rsidR="00814562" w:rsidRPr="00814562" w:rsidRDefault="00814562" w:rsidP="00814562">
      <w:pPr>
        <w:spacing w:after="0" w:line="240" w:lineRule="auto"/>
        <w:jc w:val="right"/>
        <w:rPr>
          <w:rFonts w:ascii="Arial" w:eastAsia="Times New Roman" w:hAnsi="Arial" w:cs="Times New Roman"/>
          <w:sz w:val="20"/>
          <w:szCs w:val="24"/>
          <w:highlight w:val="lightGray"/>
          <w:lang w:eastAsia="x-none"/>
        </w:rPr>
      </w:pPr>
      <w:r w:rsidRPr="00814562">
        <w:rPr>
          <w:rFonts w:ascii="Arial" w:eastAsia="Times New Roman" w:hAnsi="Arial" w:cs="Times New Roman"/>
          <w:sz w:val="20"/>
          <w:szCs w:val="24"/>
          <w:highlight w:val="lightGray"/>
          <w:lang w:eastAsia="x-none"/>
        </w:rPr>
        <w:t>&lt;reģistrācijas numurs&gt;</w:t>
      </w:r>
    </w:p>
    <w:p w14:paraId="2C1D1ADA" w14:textId="77777777" w:rsidR="00814562" w:rsidRPr="00814562" w:rsidRDefault="00814562" w:rsidP="00814562">
      <w:pPr>
        <w:spacing w:after="0" w:line="240" w:lineRule="auto"/>
        <w:jc w:val="right"/>
        <w:rPr>
          <w:rFonts w:ascii="Arial" w:eastAsia="Times New Roman" w:hAnsi="Arial" w:cs="Times New Roman"/>
          <w:sz w:val="20"/>
          <w:szCs w:val="24"/>
          <w:lang w:eastAsia="x-none"/>
        </w:rPr>
      </w:pPr>
      <w:r w:rsidRPr="00814562">
        <w:rPr>
          <w:rFonts w:ascii="Arial" w:eastAsia="Times New Roman" w:hAnsi="Arial" w:cs="Times New Roman"/>
          <w:sz w:val="20"/>
          <w:szCs w:val="24"/>
          <w:highlight w:val="lightGray"/>
          <w:lang w:eastAsia="x-none"/>
        </w:rPr>
        <w:t>&lt;adrese&gt;</w:t>
      </w:r>
    </w:p>
    <w:p w14:paraId="3D05981F" w14:textId="77777777" w:rsidR="00814562" w:rsidRPr="00814562" w:rsidRDefault="00814562" w:rsidP="00601DF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lv-LV"/>
        </w:rPr>
      </w:pPr>
    </w:p>
    <w:p w14:paraId="1AA9AA84" w14:textId="77777777" w:rsidR="00814562" w:rsidRPr="00814562" w:rsidRDefault="00814562" w:rsidP="00814562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4"/>
          <w:lang w:eastAsia="x-none"/>
        </w:rPr>
      </w:pPr>
    </w:p>
    <w:p w14:paraId="79FF47D7" w14:textId="77777777" w:rsidR="00814562" w:rsidRPr="00814562" w:rsidRDefault="00814562" w:rsidP="00814562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4"/>
          <w:lang w:eastAsia="x-none"/>
        </w:rPr>
      </w:pPr>
      <w:r w:rsidRPr="00814562">
        <w:rPr>
          <w:rFonts w:ascii="Arial" w:eastAsia="Times New Roman" w:hAnsi="Arial" w:cs="Times New Roman"/>
          <w:b/>
          <w:sz w:val="20"/>
          <w:szCs w:val="24"/>
          <w:lang w:eastAsia="x-none"/>
        </w:rPr>
        <w:t>PROJEKTĒTĀJA, UZ KURAS IESPĒJĀM PRETENDENTS BALSTĀS, APLIECINĀJUMS</w:t>
      </w:r>
    </w:p>
    <w:p w14:paraId="517404A8" w14:textId="77777777" w:rsidR="00814562" w:rsidRPr="00814562" w:rsidRDefault="00814562" w:rsidP="00814562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x-none"/>
        </w:rPr>
      </w:pPr>
    </w:p>
    <w:p w14:paraId="6AE37D1E" w14:textId="77777777" w:rsidR="00814562" w:rsidRPr="00814562" w:rsidRDefault="00814562" w:rsidP="00814562">
      <w:pPr>
        <w:spacing w:after="0" w:line="240" w:lineRule="auto"/>
        <w:ind w:firstLine="720"/>
        <w:rPr>
          <w:rFonts w:ascii="Arial" w:eastAsia="Times New Roman" w:hAnsi="Arial" w:cs="Times New Roman"/>
          <w:b/>
          <w:sz w:val="20"/>
          <w:szCs w:val="24"/>
          <w:lang w:eastAsia="x-none"/>
        </w:rPr>
      </w:pPr>
      <w:r w:rsidRPr="00814562">
        <w:rPr>
          <w:rFonts w:ascii="Arial" w:eastAsia="Times New Roman" w:hAnsi="Arial" w:cs="Times New Roman"/>
          <w:b/>
          <w:sz w:val="20"/>
          <w:szCs w:val="24"/>
          <w:lang w:eastAsia="x-none"/>
        </w:rPr>
        <w:t xml:space="preserve">Iepirkuma procedūras </w:t>
      </w:r>
      <w:r w:rsidRPr="00814562">
        <w:rPr>
          <w:rFonts w:ascii="Arial" w:eastAsia="Times New Roman" w:hAnsi="Arial" w:cs="Arial"/>
          <w:b/>
          <w:bCs/>
          <w:sz w:val="20"/>
          <w:szCs w:val="24"/>
          <w:lang w:eastAsia="x-none"/>
        </w:rPr>
        <w:t>“</w:t>
      </w:r>
      <w:r w:rsidRPr="00814562">
        <w:rPr>
          <w:rFonts w:ascii="Arial" w:eastAsia="Times New Roman" w:hAnsi="Arial" w:cs="Arial"/>
          <w:b/>
          <w:bCs/>
          <w:iCs/>
          <w:sz w:val="20"/>
          <w:szCs w:val="24"/>
          <w:highlight w:val="lightGray"/>
          <w:lang w:eastAsia="x-none"/>
        </w:rPr>
        <w:t>&lt;Iepirkuma procedūras nosaukums&gt;</w:t>
      </w:r>
      <w:r w:rsidRPr="00814562">
        <w:rPr>
          <w:rFonts w:ascii="Arial" w:eastAsia="Times New Roman" w:hAnsi="Arial" w:cs="Arial"/>
          <w:b/>
          <w:bCs/>
          <w:sz w:val="20"/>
          <w:szCs w:val="24"/>
          <w:highlight w:val="lightGray"/>
          <w:lang w:eastAsia="x-none"/>
        </w:rPr>
        <w:t xml:space="preserve">” </w:t>
      </w:r>
      <w:r w:rsidRPr="00814562">
        <w:rPr>
          <w:rFonts w:ascii="Arial" w:eastAsia="Times New Roman" w:hAnsi="Arial" w:cs="Arial"/>
          <w:b/>
          <w:bCs/>
          <w:sz w:val="20"/>
          <w:szCs w:val="24"/>
          <w:lang w:eastAsia="x-none"/>
        </w:rPr>
        <w:t>“</w:t>
      </w:r>
      <w:r w:rsidRPr="00814562">
        <w:rPr>
          <w:rFonts w:ascii="Arial" w:eastAsia="Times New Roman" w:hAnsi="Arial" w:cs="Arial"/>
          <w:b/>
          <w:bCs/>
          <w:iCs/>
          <w:sz w:val="20"/>
          <w:szCs w:val="24"/>
          <w:highlight w:val="lightGray"/>
          <w:lang w:eastAsia="x-none"/>
        </w:rPr>
        <w:t>&lt;Iepirkuma procedūras identifikācijas numurs&gt;</w:t>
      </w:r>
      <w:r w:rsidRPr="00814562">
        <w:rPr>
          <w:rFonts w:ascii="Arial" w:eastAsia="Times New Roman" w:hAnsi="Arial" w:cs="Arial"/>
          <w:b/>
          <w:bCs/>
          <w:sz w:val="20"/>
          <w:szCs w:val="24"/>
          <w:highlight w:val="lightGray"/>
          <w:lang w:eastAsia="x-none"/>
        </w:rPr>
        <w:t>”</w:t>
      </w:r>
      <w:r w:rsidRPr="00814562">
        <w:rPr>
          <w:rFonts w:ascii="Arial" w:eastAsia="Times New Roman" w:hAnsi="Arial" w:cs="Times New Roman"/>
          <w:b/>
          <w:sz w:val="20"/>
          <w:szCs w:val="24"/>
          <w:lang w:eastAsia="x-none"/>
        </w:rPr>
        <w:t xml:space="preserve">ietvaros </w:t>
      </w:r>
    </w:p>
    <w:p w14:paraId="3443CACE" w14:textId="77777777" w:rsidR="00814562" w:rsidRPr="00814562" w:rsidRDefault="00814562" w:rsidP="0081456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lv-LV"/>
        </w:rPr>
      </w:pPr>
    </w:p>
    <w:p w14:paraId="27C811AF" w14:textId="77777777" w:rsidR="00814562" w:rsidRPr="00814562" w:rsidRDefault="00814562" w:rsidP="00814562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0"/>
          <w:szCs w:val="24"/>
          <w:lang w:eastAsia="lv-LV"/>
        </w:rPr>
      </w:pPr>
    </w:p>
    <w:p w14:paraId="415B400A" w14:textId="77777777" w:rsidR="00814562" w:rsidRPr="00814562" w:rsidRDefault="00814562" w:rsidP="00814562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0"/>
          <w:szCs w:val="24"/>
          <w:lang w:eastAsia="lv-LV"/>
        </w:rPr>
      </w:pPr>
      <w:r w:rsidRPr="00814562">
        <w:rPr>
          <w:rFonts w:ascii="Arial" w:eastAsia="Times New Roman" w:hAnsi="Arial" w:cs="Times New Roman"/>
          <w:sz w:val="20"/>
          <w:szCs w:val="24"/>
          <w:lang w:eastAsia="lv-LV"/>
        </w:rPr>
        <w:t xml:space="preserve">Ar šo </w:t>
      </w:r>
      <w:r w:rsidRPr="00814562">
        <w:rPr>
          <w:rFonts w:ascii="Arial" w:eastAsia="Times New Roman" w:hAnsi="Arial" w:cs="Times New Roman"/>
          <w:sz w:val="20"/>
          <w:szCs w:val="24"/>
          <w:highlight w:val="lightGray"/>
          <w:lang w:eastAsia="lv-LV"/>
        </w:rPr>
        <w:t>&lt;Projektētājs, uz kuras iespējām Pretendents balstās, nosaukums vai vārds un uzvārds, reģistrācijas numurs vai personas kods&gt;</w:t>
      </w:r>
      <w:r w:rsidRPr="00814562">
        <w:rPr>
          <w:rFonts w:ascii="Arial" w:eastAsia="Times New Roman" w:hAnsi="Arial" w:cs="Times New Roman"/>
          <w:sz w:val="20"/>
          <w:szCs w:val="24"/>
          <w:lang w:eastAsia="lv-LV"/>
        </w:rPr>
        <w:t>:</w:t>
      </w:r>
    </w:p>
    <w:p w14:paraId="64B494D3" w14:textId="77777777" w:rsidR="00814562" w:rsidRPr="00814562" w:rsidRDefault="00814562" w:rsidP="00814562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lv-LV"/>
        </w:rPr>
      </w:pPr>
    </w:p>
    <w:p w14:paraId="7EBE50A5" w14:textId="77777777" w:rsidR="00814562" w:rsidRPr="00814562" w:rsidRDefault="00814562" w:rsidP="00814562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lv-LV"/>
        </w:rPr>
      </w:pPr>
      <w:r w:rsidRPr="00814562">
        <w:rPr>
          <w:rFonts w:ascii="Arial" w:eastAsia="Times New Roman" w:hAnsi="Arial" w:cs="Times New Roman"/>
          <w:sz w:val="20"/>
          <w:szCs w:val="24"/>
          <w:lang w:eastAsia="lv-LV"/>
        </w:rPr>
        <w:t xml:space="preserve">apliecina, ka ir informēts par to, ka </w:t>
      </w:r>
      <w:r w:rsidRPr="00814562">
        <w:rPr>
          <w:rFonts w:ascii="Arial" w:eastAsia="Times New Roman" w:hAnsi="Arial" w:cs="Times New Roman"/>
          <w:sz w:val="20"/>
          <w:szCs w:val="24"/>
          <w:highlight w:val="lightGray"/>
          <w:lang w:eastAsia="lv-LV"/>
        </w:rPr>
        <w:t>&lt;Pretendenta nosaukums, reģistrācijas numurs un adrese&gt;</w:t>
      </w:r>
      <w:r w:rsidRPr="00814562">
        <w:rPr>
          <w:rFonts w:ascii="Arial" w:eastAsia="Times New Roman" w:hAnsi="Arial" w:cs="Times New Roman"/>
          <w:sz w:val="20"/>
          <w:szCs w:val="24"/>
          <w:lang w:eastAsia="lv-LV"/>
        </w:rPr>
        <w:t xml:space="preserve"> (turpmāk – Pretendents) iesniegs piedāvājumu </w:t>
      </w:r>
      <w:r w:rsidRPr="00814562">
        <w:rPr>
          <w:rFonts w:ascii="Arial" w:eastAsia="Times New Roman" w:hAnsi="Arial" w:cs="Times New Roman"/>
          <w:sz w:val="20"/>
          <w:szCs w:val="24"/>
          <w:highlight w:val="lightGray"/>
          <w:lang w:eastAsia="lv-LV"/>
        </w:rPr>
        <w:t>&lt;Pasūtītāja nosaukums, reģistrācijas numurs un adrese&gt;</w:t>
      </w:r>
      <w:r w:rsidRPr="00814562">
        <w:rPr>
          <w:rFonts w:ascii="Arial" w:eastAsia="Times New Roman" w:hAnsi="Arial" w:cs="Times New Roman"/>
          <w:sz w:val="20"/>
          <w:szCs w:val="24"/>
          <w:lang w:eastAsia="lv-LV"/>
        </w:rPr>
        <w:t xml:space="preserve"> (turpmāk – Pasūtītājs) organizētās iepirkuma procedūras „</w:t>
      </w:r>
      <w:r w:rsidRPr="00814562">
        <w:rPr>
          <w:rFonts w:ascii="Arial" w:eastAsia="Times New Roman" w:hAnsi="Arial" w:cs="Times New Roman"/>
          <w:sz w:val="20"/>
          <w:szCs w:val="24"/>
          <w:highlight w:val="lightGray"/>
          <w:lang w:eastAsia="lv-LV"/>
        </w:rPr>
        <w:t>&lt;Iepirkuma procedūras nosaukums&gt;</w:t>
      </w:r>
      <w:r w:rsidRPr="00814562">
        <w:rPr>
          <w:rFonts w:ascii="Arial" w:eastAsia="Times New Roman" w:hAnsi="Arial" w:cs="Times New Roman"/>
          <w:sz w:val="20"/>
          <w:szCs w:val="24"/>
          <w:lang w:eastAsia="lv-LV"/>
        </w:rPr>
        <w:t>” (id.Nr.</w:t>
      </w:r>
      <w:r w:rsidRPr="00814562">
        <w:rPr>
          <w:rFonts w:ascii="Arial" w:eastAsia="Times New Roman" w:hAnsi="Arial" w:cs="Times New Roman"/>
          <w:sz w:val="20"/>
          <w:szCs w:val="24"/>
          <w:highlight w:val="lightGray"/>
          <w:lang w:eastAsia="lv-LV"/>
        </w:rPr>
        <w:t>&lt;iepirkuma identifikācijas numurs&gt;</w:t>
      </w:r>
      <w:r w:rsidRPr="00814562">
        <w:rPr>
          <w:rFonts w:ascii="Arial" w:eastAsia="Times New Roman" w:hAnsi="Arial" w:cs="Times New Roman"/>
          <w:sz w:val="20"/>
          <w:szCs w:val="24"/>
          <w:lang w:eastAsia="lv-LV"/>
        </w:rPr>
        <w:t xml:space="preserve">) ietvaros; </w:t>
      </w:r>
    </w:p>
    <w:p w14:paraId="6628BCA8" w14:textId="77777777" w:rsidR="00814562" w:rsidRPr="00814562" w:rsidRDefault="00814562" w:rsidP="00814562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lv-LV"/>
        </w:rPr>
      </w:pPr>
    </w:p>
    <w:p w14:paraId="43DA5678" w14:textId="1B249C08" w:rsidR="00814562" w:rsidRPr="00814562" w:rsidRDefault="00814562" w:rsidP="00814562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lv-LV"/>
        </w:rPr>
      </w:pPr>
      <w:r w:rsidRPr="00814562">
        <w:rPr>
          <w:rFonts w:ascii="Arial" w:eastAsia="Times New Roman" w:hAnsi="Arial" w:cs="Times New Roman"/>
          <w:sz w:val="20"/>
          <w:szCs w:val="24"/>
          <w:lang w:eastAsia="lv-LV"/>
        </w:rPr>
        <w:t xml:space="preserve">gadījumā, ja ar </w:t>
      </w:r>
      <w:r w:rsidRPr="00814562">
        <w:rPr>
          <w:rFonts w:ascii="Arial" w:eastAsia="Times New Roman" w:hAnsi="Arial" w:cs="Times New Roman"/>
          <w:sz w:val="20"/>
          <w:szCs w:val="24"/>
          <w:highlight w:val="lightGray"/>
          <w:lang w:eastAsia="lv-LV"/>
        </w:rPr>
        <w:t>&lt;</w:t>
      </w:r>
      <w:r w:rsidRPr="00814562">
        <w:rPr>
          <w:rFonts w:ascii="Arial" w:eastAsia="Times New Roman" w:hAnsi="Arial" w:cs="Arial"/>
          <w:iCs/>
          <w:sz w:val="20"/>
          <w:szCs w:val="20"/>
          <w:highlight w:val="lightGray"/>
        </w:rPr>
        <w:t>Pretendentu</w:t>
      </w:r>
      <w:r w:rsidRPr="00814562">
        <w:rPr>
          <w:rFonts w:ascii="Arial" w:eastAsia="Times New Roman" w:hAnsi="Arial" w:cs="Times New Roman"/>
          <w:sz w:val="20"/>
          <w:szCs w:val="24"/>
          <w:highlight w:val="lightGray"/>
          <w:lang w:eastAsia="lv-LV"/>
        </w:rPr>
        <w:t>&gt;</w:t>
      </w:r>
      <w:r w:rsidRPr="00814562">
        <w:rPr>
          <w:rFonts w:ascii="Arial" w:eastAsia="Times New Roman" w:hAnsi="Arial" w:cs="Times New Roman"/>
          <w:sz w:val="20"/>
          <w:szCs w:val="24"/>
          <w:lang w:eastAsia="lv-LV"/>
        </w:rPr>
        <w:t xml:space="preserve"> tiks noslēgts iepirkuma līgums un </w:t>
      </w:r>
      <w:r w:rsidRPr="00814562">
        <w:rPr>
          <w:rFonts w:ascii="Arial" w:eastAsia="Times New Roman" w:hAnsi="Arial" w:cs="Times New Roman"/>
          <w:sz w:val="20"/>
          <w:szCs w:val="24"/>
          <w:highlight w:val="lightGray"/>
          <w:lang w:eastAsia="lv-LV"/>
        </w:rPr>
        <w:t>&lt;</w:t>
      </w:r>
      <w:r w:rsidRPr="00814562">
        <w:rPr>
          <w:rFonts w:ascii="Arial" w:eastAsia="Times New Roman" w:hAnsi="Arial" w:cs="Arial"/>
          <w:iCs/>
          <w:sz w:val="20"/>
          <w:szCs w:val="20"/>
          <w:highlight w:val="lightGray"/>
        </w:rPr>
        <w:t>Pretendentam&gt;</w:t>
      </w:r>
      <w:r w:rsidRPr="00814562">
        <w:rPr>
          <w:rFonts w:ascii="Arial" w:eastAsia="Times New Roman" w:hAnsi="Arial" w:cs="Times New Roman"/>
          <w:sz w:val="20"/>
          <w:szCs w:val="24"/>
          <w:lang w:eastAsia="lv-LV"/>
        </w:rPr>
        <w:t xml:space="preserve"> nepieciešams veikt būvprojekta izmaiņas u</w:t>
      </w:r>
      <w:r>
        <w:rPr>
          <w:rFonts w:ascii="Arial" w:eastAsia="Times New Roman" w:hAnsi="Arial" w:cs="Times New Roman"/>
          <w:sz w:val="20"/>
          <w:szCs w:val="24"/>
          <w:lang w:eastAsia="lv-LV"/>
        </w:rPr>
        <w:t>z</w:t>
      </w:r>
      <w:r w:rsidRPr="00814562">
        <w:rPr>
          <w:rFonts w:ascii="Arial" w:eastAsia="Times New Roman" w:hAnsi="Arial" w:cs="Times New Roman"/>
          <w:sz w:val="20"/>
          <w:szCs w:val="24"/>
          <w:lang w:eastAsia="lv-LV"/>
        </w:rPr>
        <w:t xml:space="preserve"> beztranšejas metod</w:t>
      </w:r>
      <w:r>
        <w:rPr>
          <w:rFonts w:ascii="Arial" w:eastAsia="Times New Roman" w:hAnsi="Arial" w:cs="Times New Roman"/>
          <w:sz w:val="20"/>
          <w:szCs w:val="24"/>
          <w:lang w:eastAsia="lv-LV"/>
        </w:rPr>
        <w:t>i</w:t>
      </w:r>
      <w:r w:rsidRPr="00814562">
        <w:rPr>
          <w:rFonts w:ascii="Arial" w:eastAsia="Times New Roman" w:hAnsi="Arial" w:cs="Times New Roman"/>
          <w:sz w:val="20"/>
          <w:szCs w:val="24"/>
          <w:lang w:eastAsia="lv-LV"/>
        </w:rPr>
        <w:t xml:space="preserve"> </w:t>
      </w:r>
      <w:r w:rsidRPr="00814562">
        <w:rPr>
          <w:rFonts w:ascii="Arial" w:eastAsia="Times New Roman" w:hAnsi="Arial" w:cs="Times New Roman"/>
          <w:sz w:val="20"/>
          <w:szCs w:val="24"/>
          <w:highlight w:val="lightGray"/>
          <w:lang w:eastAsia="lv-LV"/>
        </w:rPr>
        <w:t>&lt;Projektētājs</w:t>
      </w:r>
      <w:r w:rsidRPr="00814562">
        <w:rPr>
          <w:rFonts w:ascii="Arial" w:eastAsia="Times New Roman" w:hAnsi="Arial" w:cs="Times New Roman"/>
          <w:sz w:val="20"/>
          <w:szCs w:val="24"/>
          <w:lang w:eastAsia="lv-LV"/>
        </w:rPr>
        <w:t>&gt; apņemas veikt šādus būvdarbus:</w:t>
      </w:r>
    </w:p>
    <w:p w14:paraId="2A34007A" w14:textId="77777777" w:rsidR="00814562" w:rsidRPr="00814562" w:rsidRDefault="00814562" w:rsidP="00814562">
      <w:pPr>
        <w:numPr>
          <w:ilvl w:val="1"/>
          <w:numId w:val="1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lv-LV"/>
        </w:rPr>
      </w:pPr>
      <w:r w:rsidRPr="00814562">
        <w:rPr>
          <w:rFonts w:ascii="Arial" w:eastAsia="Times New Roman" w:hAnsi="Arial" w:cs="Times New Roman"/>
          <w:sz w:val="20"/>
          <w:szCs w:val="24"/>
          <w:lang w:eastAsia="lv-LV"/>
        </w:rPr>
        <w:t>veikt būvprojekta izmaiņas esošā izstrādātajā projektā uz beztranšejas metodi.</w:t>
      </w:r>
    </w:p>
    <w:p w14:paraId="28031BB8" w14:textId="77777777" w:rsidR="00814562" w:rsidRPr="00814562" w:rsidRDefault="00814562" w:rsidP="00814562">
      <w:pPr>
        <w:numPr>
          <w:ilvl w:val="1"/>
          <w:numId w:val="1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lv-LV"/>
        </w:rPr>
      </w:pPr>
      <w:r w:rsidRPr="00814562">
        <w:rPr>
          <w:rFonts w:ascii="Arial" w:eastAsia="Times New Roman" w:hAnsi="Arial" w:cs="Times New Roman"/>
          <w:sz w:val="20"/>
          <w:szCs w:val="24"/>
          <w:lang w:eastAsia="lv-LV"/>
        </w:rPr>
        <w:t>būvprojekta izmaiņu gadījumā veikt būvprojekta autoruzraudzības darbus.</w:t>
      </w:r>
    </w:p>
    <w:p w14:paraId="1A4B1BB1" w14:textId="77777777" w:rsidR="00814562" w:rsidRPr="00814562" w:rsidRDefault="00814562" w:rsidP="00814562">
      <w:pPr>
        <w:spacing w:after="0" w:line="240" w:lineRule="auto"/>
        <w:ind w:left="851"/>
        <w:rPr>
          <w:rFonts w:ascii="Arial" w:eastAsia="Times New Roman" w:hAnsi="Arial" w:cs="Times New Roman"/>
          <w:b/>
          <w:sz w:val="20"/>
          <w:szCs w:val="24"/>
          <w:lang w:eastAsia="lv-LV"/>
        </w:rPr>
      </w:pPr>
    </w:p>
    <w:p w14:paraId="4E721178" w14:textId="77777777" w:rsidR="00814562" w:rsidRPr="00814562" w:rsidRDefault="00814562" w:rsidP="00814562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lv-LV"/>
        </w:rPr>
      </w:pPr>
      <w:r w:rsidRPr="00814562">
        <w:rPr>
          <w:rFonts w:ascii="Arial" w:eastAsia="Times New Roman" w:hAnsi="Arial" w:cs="Times New Roman"/>
          <w:sz w:val="20"/>
          <w:szCs w:val="24"/>
          <w:lang w:eastAsia="lv-LV"/>
        </w:rPr>
        <w:t xml:space="preserve">apliecinu, ka </w:t>
      </w:r>
      <w:r w:rsidRPr="00814562">
        <w:rPr>
          <w:rFonts w:ascii="Arial" w:eastAsia="Times New Roman" w:hAnsi="Arial" w:cs="Times New Roman"/>
          <w:sz w:val="20"/>
          <w:szCs w:val="24"/>
          <w:highlight w:val="lightGray"/>
          <w:lang w:eastAsia="lv-LV"/>
        </w:rPr>
        <w:t>&lt;Projektētājs&gt;</w:t>
      </w:r>
      <w:r w:rsidRPr="00814562">
        <w:rPr>
          <w:rFonts w:ascii="Arial" w:eastAsia="Times New Roman" w:hAnsi="Arial" w:cs="Times New Roman"/>
          <w:sz w:val="20"/>
          <w:szCs w:val="24"/>
          <w:lang w:eastAsia="lv-LV"/>
        </w:rPr>
        <w:t xml:space="preserve"> un </w:t>
      </w:r>
      <w:r w:rsidRPr="00814562">
        <w:rPr>
          <w:rFonts w:ascii="Arial" w:eastAsia="Times New Roman" w:hAnsi="Arial" w:cs="Times New Roman"/>
          <w:sz w:val="20"/>
          <w:szCs w:val="24"/>
          <w:highlight w:val="lightGray"/>
          <w:lang w:eastAsia="lv-LV"/>
        </w:rPr>
        <w:t>&lt;</w:t>
      </w:r>
      <w:r w:rsidRPr="00814562">
        <w:rPr>
          <w:rFonts w:ascii="Arial" w:eastAsia="Times New Roman" w:hAnsi="Arial" w:cs="Arial"/>
          <w:iCs/>
          <w:sz w:val="20"/>
          <w:szCs w:val="20"/>
          <w:highlight w:val="lightGray"/>
        </w:rPr>
        <w:t>Pretendentu</w:t>
      </w:r>
      <w:r w:rsidRPr="00814562">
        <w:rPr>
          <w:rFonts w:ascii="Arial" w:eastAsia="Times New Roman" w:hAnsi="Arial" w:cs="Times New Roman"/>
          <w:sz w:val="20"/>
          <w:szCs w:val="24"/>
          <w:highlight w:val="lightGray"/>
          <w:lang w:eastAsia="lv-LV"/>
        </w:rPr>
        <w:t>&gt;</w:t>
      </w:r>
      <w:r w:rsidRPr="00814562">
        <w:rPr>
          <w:rFonts w:ascii="Arial" w:eastAsia="Times New Roman" w:hAnsi="Arial" w:cs="Times New Roman"/>
          <w:sz w:val="20"/>
          <w:szCs w:val="24"/>
          <w:lang w:eastAsia="lv-LV"/>
        </w:rPr>
        <w:t xml:space="preserve"> ir vienojušies par veicamo darbu apjomu un atlīdzību, un finanšu piedāvājumā ir iekļautas visas izmaksas, kuras saistītas ar būvprojekta grozīšanu un autoruzraudzības veikšanu.</w:t>
      </w:r>
    </w:p>
    <w:p w14:paraId="0914FCF7" w14:textId="77777777" w:rsidR="00814562" w:rsidRPr="00814562" w:rsidRDefault="00814562" w:rsidP="0081456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lv-LV"/>
        </w:rPr>
      </w:pPr>
    </w:p>
    <w:p w14:paraId="05395771" w14:textId="77777777" w:rsidR="00814562" w:rsidRPr="00814562" w:rsidRDefault="00814562" w:rsidP="0081456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lv-LV"/>
        </w:rPr>
      </w:pPr>
    </w:p>
    <w:p w14:paraId="03DC3703" w14:textId="77777777" w:rsidR="00814562" w:rsidRPr="00814562" w:rsidRDefault="00814562" w:rsidP="00814562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highlight w:val="lightGray"/>
          <w:lang w:eastAsia="lv-LV"/>
        </w:rPr>
      </w:pPr>
    </w:p>
    <w:p w14:paraId="323720F8" w14:textId="77777777" w:rsidR="00814562" w:rsidRPr="00814562" w:rsidRDefault="00814562" w:rsidP="00814562">
      <w:pPr>
        <w:spacing w:after="0" w:line="240" w:lineRule="auto"/>
        <w:ind w:firstLine="720"/>
        <w:rPr>
          <w:rFonts w:ascii="Arial" w:eastAsia="Times New Roman" w:hAnsi="Arial" w:cs="Times New Roman"/>
          <w:bCs/>
          <w:sz w:val="20"/>
          <w:szCs w:val="24"/>
          <w:highlight w:val="lightGray"/>
          <w:lang w:eastAsia="lv-LV"/>
        </w:rPr>
      </w:pPr>
      <w:r w:rsidRPr="00814562">
        <w:rPr>
          <w:rFonts w:ascii="Arial" w:eastAsia="Times New Roman" w:hAnsi="Arial" w:cs="Times New Roman"/>
          <w:bCs/>
          <w:sz w:val="20"/>
          <w:szCs w:val="24"/>
          <w:highlight w:val="lightGray"/>
          <w:lang w:eastAsia="lv-LV"/>
        </w:rPr>
        <w:t>Projektētājs, uz kuras iespējām Pretendents balstās paraksttiesīgās personas vārds un uzvārds, personas paraksts</w:t>
      </w:r>
    </w:p>
    <w:p w14:paraId="07F88A63" w14:textId="77777777" w:rsidR="00814562" w:rsidRPr="00814562" w:rsidRDefault="00814562" w:rsidP="00814562">
      <w:pPr>
        <w:spacing w:after="0" w:line="240" w:lineRule="auto"/>
        <w:ind w:left="851"/>
        <w:rPr>
          <w:rFonts w:ascii="Arial" w:eastAsia="Times New Roman" w:hAnsi="Arial" w:cs="Times New Roman"/>
          <w:bCs/>
          <w:sz w:val="20"/>
          <w:szCs w:val="24"/>
          <w:highlight w:val="lightGray"/>
          <w:lang w:eastAsia="lv-LV"/>
        </w:rPr>
      </w:pPr>
    </w:p>
    <w:p w14:paraId="64E1A598" w14:textId="77777777" w:rsidR="00814562" w:rsidRPr="00814562" w:rsidRDefault="00814562" w:rsidP="00814562">
      <w:pPr>
        <w:spacing w:after="0" w:line="240" w:lineRule="auto"/>
        <w:ind w:left="851"/>
        <w:rPr>
          <w:rFonts w:ascii="Arial" w:eastAsia="Times New Roman" w:hAnsi="Arial" w:cs="Times New Roman"/>
          <w:bCs/>
          <w:sz w:val="20"/>
          <w:szCs w:val="24"/>
          <w:highlight w:val="lightGray"/>
          <w:lang w:eastAsia="lv-LV"/>
        </w:rPr>
      </w:pPr>
      <w:r w:rsidRPr="00814562">
        <w:rPr>
          <w:rFonts w:ascii="Arial" w:eastAsia="Times New Roman" w:hAnsi="Arial" w:cs="Times New Roman"/>
          <w:bCs/>
          <w:sz w:val="20"/>
          <w:szCs w:val="24"/>
          <w:highlight w:val="lightGray"/>
          <w:lang w:eastAsia="lv-LV"/>
        </w:rPr>
        <w:t>_________________________________</w:t>
      </w:r>
    </w:p>
    <w:p w14:paraId="3F9AA9CF" w14:textId="77777777" w:rsidR="00814562" w:rsidRPr="00814562" w:rsidRDefault="00814562" w:rsidP="00814562">
      <w:pPr>
        <w:spacing w:after="0" w:line="240" w:lineRule="auto"/>
        <w:rPr>
          <w:rFonts w:ascii="Arial" w:eastAsia="Times New Roman" w:hAnsi="Arial" w:cs="Times New Roman"/>
          <w:bCs/>
          <w:i/>
          <w:iCs/>
          <w:sz w:val="18"/>
          <w:lang w:eastAsia="lv-LV"/>
        </w:rPr>
      </w:pPr>
    </w:p>
    <w:p w14:paraId="2B715220" w14:textId="77777777" w:rsidR="00814562" w:rsidRPr="00814562" w:rsidRDefault="00814562" w:rsidP="00814562">
      <w:pPr>
        <w:spacing w:after="0" w:line="240" w:lineRule="auto"/>
        <w:ind w:left="851"/>
        <w:rPr>
          <w:rFonts w:ascii="Arial" w:eastAsia="Times New Roman" w:hAnsi="Arial" w:cs="Times New Roman"/>
          <w:bCs/>
          <w:sz w:val="20"/>
          <w:szCs w:val="24"/>
          <w:lang w:eastAsia="lv-LV"/>
        </w:rPr>
      </w:pPr>
    </w:p>
    <w:p w14:paraId="35686CFE" w14:textId="77777777" w:rsidR="00814562" w:rsidRPr="00814562" w:rsidRDefault="00814562" w:rsidP="00814562">
      <w:pPr>
        <w:spacing w:after="0" w:line="240" w:lineRule="auto"/>
        <w:ind w:firstLine="720"/>
        <w:rPr>
          <w:rFonts w:ascii="Arial" w:eastAsia="Times New Roman" w:hAnsi="Arial" w:cs="Times New Roman"/>
          <w:bCs/>
          <w:sz w:val="20"/>
          <w:szCs w:val="24"/>
          <w:highlight w:val="lightGray"/>
          <w:lang w:eastAsia="lv-LV"/>
        </w:rPr>
      </w:pPr>
      <w:r w:rsidRPr="00814562">
        <w:rPr>
          <w:rFonts w:ascii="Arial" w:eastAsia="Times New Roman" w:hAnsi="Arial" w:cs="Times New Roman"/>
          <w:bCs/>
          <w:sz w:val="20"/>
          <w:szCs w:val="24"/>
          <w:highlight w:val="lightGray"/>
          <w:lang w:eastAsia="lv-LV"/>
        </w:rPr>
        <w:t>Pretendenta nosaukums, reģistrācijas numurs un adrese, paraksttiesīgās personas vārds un uzvārds, personas paraksts</w:t>
      </w:r>
    </w:p>
    <w:p w14:paraId="022A1E2D" w14:textId="77777777" w:rsidR="00814562" w:rsidRPr="00814562" w:rsidRDefault="00814562" w:rsidP="00814562">
      <w:pPr>
        <w:spacing w:after="0" w:line="240" w:lineRule="auto"/>
        <w:rPr>
          <w:rFonts w:ascii="Arial" w:eastAsia="Times New Roman" w:hAnsi="Arial" w:cs="Times New Roman"/>
          <w:bCs/>
          <w:sz w:val="20"/>
          <w:szCs w:val="24"/>
          <w:highlight w:val="lightGray"/>
          <w:lang w:eastAsia="lv-LV"/>
        </w:rPr>
      </w:pPr>
    </w:p>
    <w:p w14:paraId="24D445EB" w14:textId="77777777" w:rsidR="00814562" w:rsidRPr="00814562" w:rsidRDefault="00814562" w:rsidP="00814562">
      <w:pPr>
        <w:spacing w:after="0" w:line="240" w:lineRule="auto"/>
        <w:ind w:left="851"/>
        <w:rPr>
          <w:rFonts w:ascii="Arial" w:eastAsia="Times New Roman" w:hAnsi="Arial" w:cs="Times New Roman"/>
          <w:bCs/>
          <w:sz w:val="20"/>
          <w:szCs w:val="24"/>
          <w:highlight w:val="lightGray"/>
          <w:lang w:eastAsia="lv-LV"/>
        </w:rPr>
      </w:pPr>
      <w:r w:rsidRPr="00814562">
        <w:rPr>
          <w:rFonts w:ascii="Arial" w:eastAsia="Times New Roman" w:hAnsi="Arial" w:cs="Times New Roman"/>
          <w:bCs/>
          <w:sz w:val="20"/>
          <w:szCs w:val="24"/>
          <w:highlight w:val="lightGray"/>
          <w:lang w:eastAsia="lv-LV"/>
        </w:rPr>
        <w:t>_________________________________</w:t>
      </w:r>
    </w:p>
    <w:p w14:paraId="7E8B0A3B" w14:textId="77777777" w:rsidR="00814562" w:rsidRPr="00814562" w:rsidRDefault="00814562" w:rsidP="00814562">
      <w:pPr>
        <w:spacing w:after="0" w:line="240" w:lineRule="auto"/>
        <w:ind w:left="851" w:hanging="851"/>
        <w:rPr>
          <w:rFonts w:ascii="Arial" w:eastAsia="Times New Roman" w:hAnsi="Arial" w:cs="Times New Roman"/>
          <w:bCs/>
          <w:i/>
          <w:iCs/>
          <w:sz w:val="18"/>
          <w:lang w:eastAsia="lv-LV"/>
        </w:rPr>
      </w:pPr>
    </w:p>
    <w:p w14:paraId="371483AD" w14:textId="77777777" w:rsidR="00814562" w:rsidRPr="00814562" w:rsidRDefault="00814562" w:rsidP="0081456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lv-LV"/>
        </w:rPr>
      </w:pPr>
    </w:p>
    <w:p w14:paraId="0187EA7B" w14:textId="77777777" w:rsidR="00814562" w:rsidRPr="00D92BAE" w:rsidRDefault="00814562" w:rsidP="00814562">
      <w:pPr>
        <w:spacing w:after="0"/>
        <w:jc w:val="right"/>
        <w:rPr>
          <w:shd w:val="clear" w:color="auto" w:fill="FFFFFF"/>
        </w:rPr>
      </w:pPr>
    </w:p>
    <w:sectPr w:rsidR="00814562" w:rsidRPr="00D92BAE" w:rsidSect="001925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7B23C" w14:textId="77777777" w:rsidR="001B6E6D" w:rsidRDefault="001B6E6D" w:rsidP="00D056D9">
      <w:pPr>
        <w:spacing w:after="0" w:line="240" w:lineRule="auto"/>
      </w:pPr>
      <w:r>
        <w:separator/>
      </w:r>
    </w:p>
  </w:endnote>
  <w:endnote w:type="continuationSeparator" w:id="0">
    <w:p w14:paraId="4665E521" w14:textId="77777777" w:rsidR="001B6E6D" w:rsidRDefault="001B6E6D" w:rsidP="00D0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D84C" w14:textId="77777777" w:rsidR="001B6E6D" w:rsidRDefault="001B6E6D" w:rsidP="00D056D9">
      <w:pPr>
        <w:spacing w:after="0" w:line="240" w:lineRule="auto"/>
      </w:pPr>
      <w:r>
        <w:separator/>
      </w:r>
    </w:p>
  </w:footnote>
  <w:footnote w:type="continuationSeparator" w:id="0">
    <w:p w14:paraId="294E6AE7" w14:textId="77777777" w:rsidR="001B6E6D" w:rsidRDefault="001B6E6D" w:rsidP="00D05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A34"/>
    <w:multiLevelType w:val="hybridMultilevel"/>
    <w:tmpl w:val="0DAA7B7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22C85"/>
    <w:multiLevelType w:val="hybridMultilevel"/>
    <w:tmpl w:val="64E28818"/>
    <w:lvl w:ilvl="0" w:tplc="4B685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7F93"/>
    <w:multiLevelType w:val="hybridMultilevel"/>
    <w:tmpl w:val="1D883A9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EF136C0"/>
    <w:multiLevelType w:val="hybridMultilevel"/>
    <w:tmpl w:val="1E8AF71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F5976AD"/>
    <w:multiLevelType w:val="hybridMultilevel"/>
    <w:tmpl w:val="9F3C5DE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E378F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36220"/>
    <w:multiLevelType w:val="multilevel"/>
    <w:tmpl w:val="E152A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BCE2FD6"/>
    <w:multiLevelType w:val="hybridMultilevel"/>
    <w:tmpl w:val="667C28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21F9A"/>
    <w:multiLevelType w:val="hybridMultilevel"/>
    <w:tmpl w:val="F33008D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17AAE"/>
    <w:multiLevelType w:val="multilevel"/>
    <w:tmpl w:val="5602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6549119">
    <w:abstractNumId w:val="10"/>
  </w:num>
  <w:num w:numId="2" w16cid:durableId="2102800928">
    <w:abstractNumId w:val="8"/>
  </w:num>
  <w:num w:numId="3" w16cid:durableId="669409121">
    <w:abstractNumId w:val="5"/>
  </w:num>
  <w:num w:numId="4" w16cid:durableId="261032593">
    <w:abstractNumId w:val="2"/>
  </w:num>
  <w:num w:numId="5" w16cid:durableId="2084401499">
    <w:abstractNumId w:val="9"/>
  </w:num>
  <w:num w:numId="6" w16cid:durableId="688918973">
    <w:abstractNumId w:val="1"/>
  </w:num>
  <w:num w:numId="7" w16cid:durableId="824008810">
    <w:abstractNumId w:val="0"/>
  </w:num>
  <w:num w:numId="8" w16cid:durableId="1824854274">
    <w:abstractNumId w:val="7"/>
  </w:num>
  <w:num w:numId="9" w16cid:durableId="651637858">
    <w:abstractNumId w:val="6"/>
  </w:num>
  <w:num w:numId="10" w16cid:durableId="907418379">
    <w:abstractNumId w:val="3"/>
  </w:num>
  <w:num w:numId="11" w16cid:durableId="709500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10"/>
    <w:rsid w:val="0001407E"/>
    <w:rsid w:val="00083511"/>
    <w:rsid w:val="000A15CD"/>
    <w:rsid w:val="000B256D"/>
    <w:rsid w:val="000C080E"/>
    <w:rsid w:val="000C2DF6"/>
    <w:rsid w:val="000D0D7C"/>
    <w:rsid w:val="000F4BE5"/>
    <w:rsid w:val="000F50FA"/>
    <w:rsid w:val="000F66ED"/>
    <w:rsid w:val="0010586A"/>
    <w:rsid w:val="00113F88"/>
    <w:rsid w:val="00121C52"/>
    <w:rsid w:val="00127780"/>
    <w:rsid w:val="00147951"/>
    <w:rsid w:val="001574CB"/>
    <w:rsid w:val="00192538"/>
    <w:rsid w:val="0019787C"/>
    <w:rsid w:val="001A2DC6"/>
    <w:rsid w:val="001B6E6D"/>
    <w:rsid w:val="001C302C"/>
    <w:rsid w:val="001C69BC"/>
    <w:rsid w:val="001D4359"/>
    <w:rsid w:val="001D6BBC"/>
    <w:rsid w:val="001F6CC5"/>
    <w:rsid w:val="00222276"/>
    <w:rsid w:val="00222F65"/>
    <w:rsid w:val="00225A74"/>
    <w:rsid w:val="002267BB"/>
    <w:rsid w:val="002313AD"/>
    <w:rsid w:val="00244987"/>
    <w:rsid w:val="00245B89"/>
    <w:rsid w:val="0026291D"/>
    <w:rsid w:val="002646B3"/>
    <w:rsid w:val="0029213C"/>
    <w:rsid w:val="002963C8"/>
    <w:rsid w:val="002A6AB4"/>
    <w:rsid w:val="002A6C48"/>
    <w:rsid w:val="002C377A"/>
    <w:rsid w:val="002D3E95"/>
    <w:rsid w:val="002E0C03"/>
    <w:rsid w:val="002F11BF"/>
    <w:rsid w:val="002F2828"/>
    <w:rsid w:val="003114EA"/>
    <w:rsid w:val="00311A12"/>
    <w:rsid w:val="00314E8A"/>
    <w:rsid w:val="00332DDE"/>
    <w:rsid w:val="00347FB1"/>
    <w:rsid w:val="00362231"/>
    <w:rsid w:val="003664FC"/>
    <w:rsid w:val="00370CB9"/>
    <w:rsid w:val="003719AF"/>
    <w:rsid w:val="003B5A56"/>
    <w:rsid w:val="003E08B0"/>
    <w:rsid w:val="003F0B7F"/>
    <w:rsid w:val="003F1864"/>
    <w:rsid w:val="003F3C9D"/>
    <w:rsid w:val="00415B94"/>
    <w:rsid w:val="00427717"/>
    <w:rsid w:val="00430E87"/>
    <w:rsid w:val="00483976"/>
    <w:rsid w:val="00493077"/>
    <w:rsid w:val="004D6C57"/>
    <w:rsid w:val="004F6217"/>
    <w:rsid w:val="00507317"/>
    <w:rsid w:val="0052296E"/>
    <w:rsid w:val="00542367"/>
    <w:rsid w:val="0055540E"/>
    <w:rsid w:val="00555DB5"/>
    <w:rsid w:val="00557F2D"/>
    <w:rsid w:val="0056656A"/>
    <w:rsid w:val="00570A26"/>
    <w:rsid w:val="0057415A"/>
    <w:rsid w:val="005744E5"/>
    <w:rsid w:val="00585BFA"/>
    <w:rsid w:val="005C0F9A"/>
    <w:rsid w:val="005D0C48"/>
    <w:rsid w:val="005E50C7"/>
    <w:rsid w:val="00601DF2"/>
    <w:rsid w:val="0061719F"/>
    <w:rsid w:val="00617625"/>
    <w:rsid w:val="006320A5"/>
    <w:rsid w:val="006470F7"/>
    <w:rsid w:val="006908A9"/>
    <w:rsid w:val="00697550"/>
    <w:rsid w:val="006B0A48"/>
    <w:rsid w:val="006B7234"/>
    <w:rsid w:val="006C0222"/>
    <w:rsid w:val="006E0886"/>
    <w:rsid w:val="006E2188"/>
    <w:rsid w:val="006E2E0A"/>
    <w:rsid w:val="006F6EDF"/>
    <w:rsid w:val="00701A14"/>
    <w:rsid w:val="00717668"/>
    <w:rsid w:val="00750EE7"/>
    <w:rsid w:val="00760120"/>
    <w:rsid w:val="00760CA2"/>
    <w:rsid w:val="00777686"/>
    <w:rsid w:val="00790C41"/>
    <w:rsid w:val="007D3BBB"/>
    <w:rsid w:val="007D414C"/>
    <w:rsid w:val="007E3E38"/>
    <w:rsid w:val="007E7B84"/>
    <w:rsid w:val="007F0363"/>
    <w:rsid w:val="0080211D"/>
    <w:rsid w:val="00802D64"/>
    <w:rsid w:val="00805639"/>
    <w:rsid w:val="00814562"/>
    <w:rsid w:val="00816992"/>
    <w:rsid w:val="00853342"/>
    <w:rsid w:val="00862018"/>
    <w:rsid w:val="008646E0"/>
    <w:rsid w:val="00871F33"/>
    <w:rsid w:val="00875D50"/>
    <w:rsid w:val="00880CFB"/>
    <w:rsid w:val="00884371"/>
    <w:rsid w:val="0089658C"/>
    <w:rsid w:val="008B6E4D"/>
    <w:rsid w:val="008E6FB1"/>
    <w:rsid w:val="009010BF"/>
    <w:rsid w:val="00903A84"/>
    <w:rsid w:val="009123AE"/>
    <w:rsid w:val="00916B8C"/>
    <w:rsid w:val="009258C4"/>
    <w:rsid w:val="00926C27"/>
    <w:rsid w:val="009278A7"/>
    <w:rsid w:val="00935FEB"/>
    <w:rsid w:val="00936D53"/>
    <w:rsid w:val="00944147"/>
    <w:rsid w:val="00944C29"/>
    <w:rsid w:val="009537D8"/>
    <w:rsid w:val="009544C2"/>
    <w:rsid w:val="00963511"/>
    <w:rsid w:val="00966245"/>
    <w:rsid w:val="00975868"/>
    <w:rsid w:val="00982BE9"/>
    <w:rsid w:val="00993B90"/>
    <w:rsid w:val="009B5232"/>
    <w:rsid w:val="009C1E78"/>
    <w:rsid w:val="009D2B33"/>
    <w:rsid w:val="009F0F09"/>
    <w:rsid w:val="009F78E6"/>
    <w:rsid w:val="00A3337E"/>
    <w:rsid w:val="00A3556E"/>
    <w:rsid w:val="00A413CE"/>
    <w:rsid w:val="00A65E64"/>
    <w:rsid w:val="00A8442E"/>
    <w:rsid w:val="00A8463C"/>
    <w:rsid w:val="00A93E3D"/>
    <w:rsid w:val="00AC2B64"/>
    <w:rsid w:val="00AD17DA"/>
    <w:rsid w:val="00AD7E18"/>
    <w:rsid w:val="00AF0210"/>
    <w:rsid w:val="00AF5F5F"/>
    <w:rsid w:val="00B036B0"/>
    <w:rsid w:val="00B1747B"/>
    <w:rsid w:val="00B23C08"/>
    <w:rsid w:val="00B24B89"/>
    <w:rsid w:val="00B65210"/>
    <w:rsid w:val="00B705D1"/>
    <w:rsid w:val="00B80358"/>
    <w:rsid w:val="00B8057C"/>
    <w:rsid w:val="00B816C7"/>
    <w:rsid w:val="00B84A75"/>
    <w:rsid w:val="00B85392"/>
    <w:rsid w:val="00BC3F4E"/>
    <w:rsid w:val="00BD5874"/>
    <w:rsid w:val="00BF36F9"/>
    <w:rsid w:val="00BF5802"/>
    <w:rsid w:val="00BF7E38"/>
    <w:rsid w:val="00C137A6"/>
    <w:rsid w:val="00C313F5"/>
    <w:rsid w:val="00C5625F"/>
    <w:rsid w:val="00C76502"/>
    <w:rsid w:val="00C91E33"/>
    <w:rsid w:val="00C9615E"/>
    <w:rsid w:val="00CC1651"/>
    <w:rsid w:val="00CD09C5"/>
    <w:rsid w:val="00CE55D5"/>
    <w:rsid w:val="00D056D9"/>
    <w:rsid w:val="00D36DC8"/>
    <w:rsid w:val="00D475AB"/>
    <w:rsid w:val="00D52C32"/>
    <w:rsid w:val="00D7384E"/>
    <w:rsid w:val="00D911F1"/>
    <w:rsid w:val="00D92BAE"/>
    <w:rsid w:val="00D93C92"/>
    <w:rsid w:val="00DB5BA8"/>
    <w:rsid w:val="00DE7142"/>
    <w:rsid w:val="00DF083F"/>
    <w:rsid w:val="00DF19CC"/>
    <w:rsid w:val="00E075DA"/>
    <w:rsid w:val="00E07830"/>
    <w:rsid w:val="00E41685"/>
    <w:rsid w:val="00E4271C"/>
    <w:rsid w:val="00E50DD0"/>
    <w:rsid w:val="00E545B5"/>
    <w:rsid w:val="00E572DE"/>
    <w:rsid w:val="00E62284"/>
    <w:rsid w:val="00E66D95"/>
    <w:rsid w:val="00E7419B"/>
    <w:rsid w:val="00E7660B"/>
    <w:rsid w:val="00E8606B"/>
    <w:rsid w:val="00EA0A8C"/>
    <w:rsid w:val="00EC5F5F"/>
    <w:rsid w:val="00EF297C"/>
    <w:rsid w:val="00F02210"/>
    <w:rsid w:val="00F129BB"/>
    <w:rsid w:val="00F20DB9"/>
    <w:rsid w:val="00F238B6"/>
    <w:rsid w:val="00F268A6"/>
    <w:rsid w:val="00F67D4C"/>
    <w:rsid w:val="00F87522"/>
    <w:rsid w:val="00F95DDC"/>
    <w:rsid w:val="00F96149"/>
    <w:rsid w:val="00FB279F"/>
    <w:rsid w:val="00FC46E7"/>
    <w:rsid w:val="00FD2B96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A470C"/>
  <w15:docId w15:val="{AC7CA634-1382-40AC-81FD-AD1AEA5B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E860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073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B0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B705D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705D1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EA0A8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A0A8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A0A8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A0A8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A0A8C"/>
    <w:rPr>
      <w:b/>
      <w:bCs/>
      <w:sz w:val="20"/>
      <w:szCs w:val="20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E416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E41685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E860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Izclums">
    <w:name w:val="Emphasis"/>
    <w:basedOn w:val="Noklusjumarindkopasfonts"/>
    <w:uiPriority w:val="20"/>
    <w:qFormat/>
    <w:rsid w:val="009537D8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073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192538"/>
    <w:rPr>
      <w:b/>
      <w:bCs/>
    </w:rPr>
  </w:style>
  <w:style w:type="table" w:styleId="Reatabula">
    <w:name w:val="Table Grid"/>
    <w:basedOn w:val="Parastatabula"/>
    <w:uiPriority w:val="39"/>
    <w:rsid w:val="00121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s">
    <w:name w:val="Punkts"/>
    <w:basedOn w:val="Parasts"/>
    <w:next w:val="Apakpunkts"/>
    <w:rsid w:val="00AD7E18"/>
    <w:pPr>
      <w:numPr>
        <w:numId w:val="10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AD7E18"/>
    <w:pPr>
      <w:numPr>
        <w:ilvl w:val="1"/>
        <w:numId w:val="10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Rindkopa"/>
    <w:rsid w:val="00AD7E18"/>
    <w:pPr>
      <w:numPr>
        <w:ilvl w:val="2"/>
        <w:numId w:val="10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Rindkopa">
    <w:name w:val="Rindkopa"/>
    <w:basedOn w:val="Parasts"/>
    <w:next w:val="Punkts"/>
    <w:uiPriority w:val="99"/>
    <w:rsid w:val="00AD7E18"/>
    <w:pPr>
      <w:spacing w:after="0" w:line="240" w:lineRule="auto"/>
      <w:ind w:left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D056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056D9"/>
  </w:style>
  <w:style w:type="paragraph" w:styleId="Kjene">
    <w:name w:val="footer"/>
    <w:basedOn w:val="Parasts"/>
    <w:link w:val="KjeneRakstz"/>
    <w:uiPriority w:val="99"/>
    <w:unhideWhenUsed/>
    <w:rsid w:val="00D056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05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EC0E4-C72B-4E9E-A809-453A7298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5996</Words>
  <Characters>3418</Characters>
  <Application>Microsoft Office Word</Application>
  <DocSecurity>0</DocSecurity>
  <Lines>28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Vadiba Rujienassiltums</dc:creator>
  <cp:keywords/>
  <dc:description/>
  <cp:lastModifiedBy>Vadiba Rujienassiltums</cp:lastModifiedBy>
  <cp:revision>27</cp:revision>
  <cp:lastPrinted>2023-01-27T08:47:00Z</cp:lastPrinted>
  <dcterms:created xsi:type="dcterms:W3CDTF">2023-04-25T09:45:00Z</dcterms:created>
  <dcterms:modified xsi:type="dcterms:W3CDTF">2023-05-03T10:45:00Z</dcterms:modified>
</cp:coreProperties>
</file>